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FD7" w:rsidRPr="00433FD7" w:rsidRDefault="00433FD7" w:rsidP="00433FD7">
      <w:pPr>
        <w:pStyle w:val="7"/>
        <w:spacing w:before="0"/>
        <w:jc w:val="center"/>
        <w:rPr>
          <w:rFonts w:ascii="Times New Roman" w:hAnsi="Times New Roman" w:cs="Times New Roman"/>
          <w:b/>
          <w:i w:val="0"/>
          <w:color w:val="auto"/>
          <w:sz w:val="28"/>
          <w:szCs w:val="28"/>
          <w:lang w:val="en-US"/>
        </w:rPr>
      </w:pPr>
      <w:r w:rsidRPr="00433FD7">
        <w:rPr>
          <w:rFonts w:ascii="Times New Roman" w:hAnsi="Times New Roman" w:cs="Times New Roman"/>
          <w:b/>
          <w:i w:val="0"/>
          <w:color w:val="auto"/>
          <w:sz w:val="28"/>
          <w:szCs w:val="28"/>
          <w:lang w:val="en-US"/>
        </w:rPr>
        <w:t>Al-</w:t>
      </w:r>
      <w:proofErr w:type="spellStart"/>
      <w:r w:rsidRPr="00433FD7">
        <w:rPr>
          <w:rFonts w:ascii="Times New Roman" w:hAnsi="Times New Roman" w:cs="Times New Roman"/>
          <w:b/>
          <w:i w:val="0"/>
          <w:color w:val="auto"/>
          <w:sz w:val="28"/>
          <w:szCs w:val="28"/>
          <w:lang w:val="en-US"/>
        </w:rPr>
        <w:t>Farabi</w:t>
      </w:r>
      <w:proofErr w:type="spellEnd"/>
      <w:r w:rsidRPr="00433FD7">
        <w:rPr>
          <w:rFonts w:ascii="Times New Roman" w:hAnsi="Times New Roman" w:cs="Times New Roman"/>
          <w:b/>
          <w:i w:val="0"/>
          <w:color w:val="auto"/>
          <w:sz w:val="28"/>
          <w:szCs w:val="28"/>
          <w:lang w:val="en-US"/>
        </w:rPr>
        <w:t xml:space="preserve"> Kazakh National University</w:t>
      </w:r>
    </w:p>
    <w:p w:rsidR="00433FD7" w:rsidRPr="00433FD7" w:rsidRDefault="00433FD7" w:rsidP="00433FD7">
      <w:pPr>
        <w:spacing w:after="0" w:line="240" w:lineRule="auto"/>
        <w:jc w:val="center"/>
        <w:rPr>
          <w:rFonts w:ascii="Times New Roman" w:hAnsi="Times New Roman" w:cs="Times New Roman"/>
          <w:b/>
          <w:sz w:val="28"/>
          <w:szCs w:val="28"/>
          <w:lang w:val="en-US"/>
        </w:rPr>
      </w:pPr>
      <w:r w:rsidRPr="00433FD7">
        <w:rPr>
          <w:rFonts w:ascii="Times New Roman" w:hAnsi="Times New Roman" w:cs="Times New Roman"/>
          <w:b/>
          <w:sz w:val="28"/>
          <w:szCs w:val="28"/>
          <w:lang w:val="en-US"/>
        </w:rPr>
        <w:t>Faculty of Biology and Biotechnology</w:t>
      </w:r>
    </w:p>
    <w:p w:rsidR="00433FD7" w:rsidRPr="00433FD7" w:rsidRDefault="00433FD7" w:rsidP="00433FD7">
      <w:pPr>
        <w:spacing w:after="0" w:line="240" w:lineRule="auto"/>
        <w:jc w:val="center"/>
        <w:rPr>
          <w:rFonts w:ascii="Times New Roman" w:hAnsi="Times New Roman" w:cs="Times New Roman"/>
          <w:b/>
          <w:sz w:val="28"/>
          <w:szCs w:val="28"/>
          <w:lang w:val="en-US"/>
        </w:rPr>
      </w:pPr>
      <w:r w:rsidRPr="00433FD7">
        <w:rPr>
          <w:rFonts w:ascii="Times New Roman" w:hAnsi="Times New Roman" w:cs="Times New Roman"/>
          <w:b/>
          <w:sz w:val="28"/>
          <w:szCs w:val="28"/>
          <w:lang w:val="en-US"/>
        </w:rPr>
        <w:t xml:space="preserve">Department of Biodiversity and </w:t>
      </w:r>
      <w:proofErr w:type="spellStart"/>
      <w:r w:rsidRPr="00433FD7">
        <w:rPr>
          <w:rFonts w:ascii="Times New Roman" w:hAnsi="Times New Roman" w:cs="Times New Roman"/>
          <w:b/>
          <w:sz w:val="28"/>
          <w:szCs w:val="28"/>
          <w:lang w:val="en-US"/>
        </w:rPr>
        <w:t>Bioresources</w:t>
      </w:r>
      <w:proofErr w:type="spellEnd"/>
    </w:p>
    <w:p w:rsidR="00433FD7" w:rsidRPr="00433FD7" w:rsidRDefault="00433FD7" w:rsidP="00433FD7">
      <w:pPr>
        <w:spacing w:after="0" w:line="240" w:lineRule="auto"/>
        <w:jc w:val="center"/>
        <w:rPr>
          <w:rFonts w:ascii="Times New Roman" w:hAnsi="Times New Roman" w:cs="Times New Roman"/>
          <w:b/>
          <w:sz w:val="28"/>
          <w:szCs w:val="28"/>
          <w:lang w:val="en-US"/>
        </w:rPr>
      </w:pPr>
    </w:p>
    <w:p w:rsidR="00433FD7" w:rsidRPr="00433FD7" w:rsidRDefault="00433FD7" w:rsidP="00433FD7">
      <w:pPr>
        <w:spacing w:after="0" w:line="240" w:lineRule="auto"/>
        <w:jc w:val="center"/>
        <w:rPr>
          <w:rFonts w:ascii="Times New Roman" w:hAnsi="Times New Roman" w:cs="Times New Roman"/>
          <w:b/>
          <w:sz w:val="28"/>
          <w:szCs w:val="28"/>
          <w:lang w:val="en-US"/>
        </w:rPr>
      </w:pPr>
    </w:p>
    <w:p w:rsidR="00433FD7" w:rsidRPr="00433FD7" w:rsidRDefault="00433FD7" w:rsidP="00433FD7">
      <w:pPr>
        <w:spacing w:after="0" w:line="240" w:lineRule="auto"/>
        <w:jc w:val="center"/>
        <w:rPr>
          <w:rFonts w:ascii="Times New Roman" w:hAnsi="Times New Roman" w:cs="Times New Roman"/>
          <w:b/>
          <w:sz w:val="28"/>
          <w:szCs w:val="28"/>
          <w:lang w:val="en-US"/>
        </w:rPr>
      </w:pPr>
    </w:p>
    <w:tbl>
      <w:tblPr>
        <w:tblW w:w="9650" w:type="dxa"/>
        <w:tblLayout w:type="fixed"/>
        <w:tblLook w:val="00A0" w:firstRow="1" w:lastRow="0" w:firstColumn="1" w:lastColumn="0" w:noHBand="0" w:noVBand="0"/>
      </w:tblPr>
      <w:tblGrid>
        <w:gridCol w:w="4429"/>
        <w:gridCol w:w="5221"/>
      </w:tblGrid>
      <w:tr w:rsidR="00433FD7" w:rsidRPr="00433FD7" w:rsidTr="0027751F">
        <w:tc>
          <w:tcPr>
            <w:tcW w:w="4428" w:type="dxa"/>
          </w:tcPr>
          <w:p w:rsidR="00433FD7" w:rsidRPr="00433FD7" w:rsidRDefault="00433FD7" w:rsidP="00433FD7">
            <w:pPr>
              <w:spacing w:after="0" w:line="240" w:lineRule="auto"/>
              <w:jc w:val="both"/>
              <w:rPr>
                <w:rFonts w:ascii="Times New Roman" w:hAnsi="Times New Roman" w:cs="Times New Roman"/>
                <w:b/>
                <w:sz w:val="28"/>
                <w:szCs w:val="28"/>
                <w:lang w:val="en-US"/>
              </w:rPr>
            </w:pPr>
          </w:p>
        </w:tc>
        <w:tc>
          <w:tcPr>
            <w:tcW w:w="5220" w:type="dxa"/>
          </w:tcPr>
          <w:p w:rsidR="00433FD7" w:rsidRPr="00433FD7" w:rsidRDefault="00433FD7" w:rsidP="00433FD7">
            <w:pPr>
              <w:pStyle w:val="1"/>
              <w:spacing w:before="0" w:after="0"/>
              <w:rPr>
                <w:sz w:val="28"/>
                <w:szCs w:val="28"/>
                <w:lang w:val="en-US" w:eastAsia="en-US"/>
              </w:rPr>
            </w:pPr>
            <w:r w:rsidRPr="00433FD7">
              <w:rPr>
                <w:sz w:val="28"/>
                <w:szCs w:val="28"/>
                <w:lang w:val="en-US" w:eastAsia="en-US"/>
              </w:rPr>
              <w:t>APPROVED by</w:t>
            </w:r>
          </w:p>
          <w:p w:rsidR="00433FD7" w:rsidRPr="00433FD7" w:rsidRDefault="00433FD7" w:rsidP="00433FD7">
            <w:pPr>
              <w:pStyle w:val="7"/>
              <w:spacing w:before="0"/>
              <w:rPr>
                <w:rFonts w:ascii="Times New Roman" w:hAnsi="Times New Roman" w:cs="Times New Roman"/>
                <w:b/>
                <w:i w:val="0"/>
                <w:color w:val="auto"/>
                <w:sz w:val="28"/>
                <w:szCs w:val="28"/>
                <w:lang w:val="en-US" w:eastAsia="en-US"/>
              </w:rPr>
            </w:pPr>
            <w:r w:rsidRPr="00433FD7">
              <w:rPr>
                <w:rFonts w:ascii="Times New Roman" w:hAnsi="Times New Roman" w:cs="Times New Roman"/>
                <w:b/>
                <w:i w:val="0"/>
                <w:color w:val="auto"/>
                <w:sz w:val="28"/>
                <w:szCs w:val="28"/>
                <w:lang w:val="en-US" w:eastAsia="en-US"/>
              </w:rPr>
              <w:t>Dean of Faculty</w:t>
            </w:r>
          </w:p>
          <w:p w:rsidR="00433FD7" w:rsidRPr="00433FD7" w:rsidRDefault="00433FD7" w:rsidP="00433FD7">
            <w:pPr>
              <w:spacing w:after="0" w:line="240" w:lineRule="auto"/>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____________________ </w:t>
            </w:r>
          </w:p>
          <w:p w:rsidR="00433FD7" w:rsidRPr="00433FD7" w:rsidRDefault="00433FD7" w:rsidP="00433FD7">
            <w:pPr>
              <w:pStyle w:val="7"/>
              <w:spacing w:before="0"/>
              <w:rPr>
                <w:rFonts w:ascii="Times New Roman" w:hAnsi="Times New Roman" w:cs="Times New Roman"/>
                <w:i w:val="0"/>
                <w:color w:val="auto"/>
                <w:sz w:val="28"/>
                <w:szCs w:val="28"/>
                <w:lang w:val="en-US" w:eastAsia="en-US"/>
              </w:rPr>
            </w:pPr>
            <w:proofErr w:type="spellStart"/>
            <w:r w:rsidRPr="00433FD7">
              <w:rPr>
                <w:rFonts w:ascii="Times New Roman" w:hAnsi="Times New Roman" w:cs="Times New Roman"/>
                <w:b/>
                <w:i w:val="0"/>
                <w:color w:val="auto"/>
                <w:sz w:val="28"/>
                <w:szCs w:val="28"/>
                <w:lang w:val="en-US" w:eastAsia="en-US"/>
              </w:rPr>
              <w:t>Zayadan</w:t>
            </w:r>
            <w:proofErr w:type="spellEnd"/>
            <w:r w:rsidRPr="00433FD7">
              <w:rPr>
                <w:rFonts w:ascii="Times New Roman" w:hAnsi="Times New Roman" w:cs="Times New Roman"/>
                <w:b/>
                <w:i w:val="0"/>
                <w:color w:val="auto"/>
                <w:sz w:val="28"/>
                <w:szCs w:val="28"/>
                <w:lang w:val="en-US" w:eastAsia="en-US"/>
              </w:rPr>
              <w:t xml:space="preserve"> B.K.</w:t>
            </w:r>
          </w:p>
          <w:p w:rsidR="00433FD7" w:rsidRPr="00433FD7" w:rsidRDefault="00433FD7" w:rsidP="00433FD7">
            <w:pPr>
              <w:pStyle w:val="7"/>
              <w:spacing w:before="0"/>
              <w:rPr>
                <w:rFonts w:ascii="Times New Roman" w:hAnsi="Times New Roman" w:cs="Times New Roman"/>
                <w:b/>
                <w:i w:val="0"/>
                <w:color w:val="auto"/>
                <w:sz w:val="28"/>
                <w:szCs w:val="28"/>
                <w:lang w:val="en-US" w:eastAsia="en-US"/>
              </w:rPr>
            </w:pPr>
            <w:r w:rsidRPr="00433FD7">
              <w:rPr>
                <w:rFonts w:ascii="Times New Roman" w:hAnsi="Times New Roman" w:cs="Times New Roman"/>
                <w:b/>
                <w:i w:val="0"/>
                <w:color w:val="auto"/>
                <w:sz w:val="28"/>
                <w:szCs w:val="28"/>
                <w:lang w:val="en-US" w:eastAsia="en-US"/>
              </w:rPr>
              <w:t>"______"________ 20</w:t>
            </w:r>
            <w:r w:rsidRPr="00433FD7">
              <w:rPr>
                <w:rFonts w:ascii="Times New Roman" w:hAnsi="Times New Roman" w:cs="Times New Roman"/>
                <w:b/>
                <w:i w:val="0"/>
                <w:color w:val="auto"/>
                <w:sz w:val="28"/>
                <w:szCs w:val="28"/>
                <w:lang w:eastAsia="en-US"/>
              </w:rPr>
              <w:t>21</w:t>
            </w:r>
            <w:r w:rsidRPr="00433FD7">
              <w:rPr>
                <w:rFonts w:ascii="Times New Roman" w:hAnsi="Times New Roman" w:cs="Times New Roman"/>
                <w:b/>
                <w:i w:val="0"/>
                <w:color w:val="auto"/>
                <w:sz w:val="28"/>
                <w:szCs w:val="28"/>
                <w:lang w:val="en-US" w:eastAsia="en-US"/>
              </w:rPr>
              <w:t xml:space="preserve"> </w:t>
            </w:r>
          </w:p>
          <w:p w:rsidR="00433FD7" w:rsidRPr="00433FD7" w:rsidRDefault="00433FD7" w:rsidP="00433FD7">
            <w:pPr>
              <w:spacing w:after="0" w:line="240" w:lineRule="auto"/>
              <w:rPr>
                <w:rFonts w:ascii="Times New Roman" w:hAnsi="Times New Roman" w:cs="Times New Roman"/>
                <w:sz w:val="28"/>
                <w:szCs w:val="28"/>
                <w:lang w:val="en-US"/>
              </w:rPr>
            </w:pPr>
          </w:p>
        </w:tc>
      </w:tr>
    </w:tbl>
    <w:p w:rsidR="00433FD7" w:rsidRPr="00433FD7" w:rsidRDefault="00433FD7" w:rsidP="00433FD7">
      <w:pPr>
        <w:spacing w:after="0" w:line="240" w:lineRule="auto"/>
        <w:jc w:val="right"/>
        <w:rPr>
          <w:rFonts w:ascii="Times New Roman" w:hAnsi="Times New Roman" w:cs="Times New Roman"/>
          <w:sz w:val="28"/>
          <w:szCs w:val="28"/>
          <w:lang w:val="en-US"/>
        </w:rPr>
      </w:pPr>
    </w:p>
    <w:p w:rsidR="00433FD7" w:rsidRPr="00433FD7" w:rsidRDefault="00433FD7" w:rsidP="00433FD7">
      <w:pPr>
        <w:spacing w:after="0" w:line="240" w:lineRule="auto"/>
        <w:jc w:val="right"/>
        <w:rPr>
          <w:rFonts w:ascii="Times New Roman" w:hAnsi="Times New Roman" w:cs="Times New Roman"/>
          <w:sz w:val="28"/>
          <w:szCs w:val="28"/>
          <w:lang w:val="en-US"/>
        </w:rPr>
      </w:pPr>
    </w:p>
    <w:p w:rsidR="00433FD7" w:rsidRPr="00433FD7" w:rsidRDefault="00433FD7" w:rsidP="00433FD7">
      <w:pPr>
        <w:spacing w:after="0" w:line="240" w:lineRule="auto"/>
        <w:jc w:val="right"/>
        <w:rPr>
          <w:rFonts w:ascii="Times New Roman" w:hAnsi="Times New Roman" w:cs="Times New Roman"/>
          <w:sz w:val="28"/>
          <w:szCs w:val="28"/>
          <w:lang w:val="en-US"/>
        </w:rPr>
      </w:pPr>
    </w:p>
    <w:p w:rsidR="00433FD7" w:rsidRPr="00433FD7" w:rsidRDefault="00433FD7" w:rsidP="00433FD7">
      <w:pPr>
        <w:spacing w:after="0" w:line="240" w:lineRule="auto"/>
        <w:jc w:val="right"/>
        <w:rPr>
          <w:rFonts w:ascii="Times New Roman" w:hAnsi="Times New Roman" w:cs="Times New Roman"/>
          <w:sz w:val="28"/>
          <w:szCs w:val="28"/>
          <w:lang w:val="en-US"/>
        </w:rPr>
      </w:pPr>
    </w:p>
    <w:p w:rsidR="00433FD7" w:rsidRPr="00433FD7" w:rsidRDefault="00433FD7" w:rsidP="00433FD7">
      <w:pPr>
        <w:pStyle w:val="3"/>
        <w:spacing w:before="0" w:after="0"/>
        <w:jc w:val="center"/>
        <w:rPr>
          <w:kern w:val="32"/>
          <w:lang w:val="en-US"/>
        </w:rPr>
      </w:pPr>
      <w:r w:rsidRPr="00433FD7">
        <w:rPr>
          <w:kern w:val="32"/>
          <w:lang w:val="en-US"/>
        </w:rPr>
        <w:t>EDUCATIONAL-METHODICAL COMPLEX OF DISCIPLINE</w:t>
      </w:r>
    </w:p>
    <w:p w:rsidR="00433FD7" w:rsidRPr="00433FD7" w:rsidRDefault="00433FD7" w:rsidP="00433FD7">
      <w:pPr>
        <w:pStyle w:val="3"/>
        <w:spacing w:before="0" w:after="0"/>
        <w:jc w:val="center"/>
        <w:rPr>
          <w:lang w:val="en-US"/>
        </w:rPr>
      </w:pPr>
      <w:r w:rsidRPr="00433FD7">
        <w:rPr>
          <w:lang w:val="en-US"/>
        </w:rPr>
        <w:t xml:space="preserve"> </w:t>
      </w:r>
      <w:r w:rsidR="00786782" w:rsidRPr="00786782">
        <w:rPr>
          <w:lang w:val="en-US"/>
        </w:rPr>
        <w:t>CG 1202</w:t>
      </w:r>
      <w:r w:rsidRPr="00433FD7">
        <w:rPr>
          <w:lang w:val="en-US"/>
        </w:rPr>
        <w:t>«</w:t>
      </w:r>
      <w:r w:rsidR="009A14EC" w:rsidRPr="009A14EC">
        <w:rPr>
          <w:lang w:val="en-US"/>
        </w:rPr>
        <w:t>Biology of cells and tissues</w:t>
      </w:r>
      <w:r w:rsidRPr="00433FD7">
        <w:rPr>
          <w:lang w:val="en-US"/>
        </w:rPr>
        <w:t>»</w:t>
      </w: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786782" w:rsidP="00433FD7">
      <w:pPr>
        <w:spacing w:after="0" w:line="240" w:lineRule="auto"/>
        <w:jc w:val="center"/>
        <w:rPr>
          <w:rFonts w:ascii="Times New Roman" w:hAnsi="Times New Roman" w:cs="Times New Roman"/>
          <w:sz w:val="28"/>
          <w:szCs w:val="28"/>
          <w:lang w:val="en-US"/>
        </w:rPr>
      </w:pPr>
      <w:r w:rsidRPr="00786782">
        <w:rPr>
          <w:rFonts w:ascii="Times New Roman" w:hAnsi="Times New Roman" w:cs="Times New Roman"/>
          <w:sz w:val="28"/>
          <w:szCs w:val="28"/>
          <w:lang w:val="en-US"/>
        </w:rPr>
        <w:t xml:space="preserve">6B05103 </w:t>
      </w:r>
      <w:r>
        <w:rPr>
          <w:rFonts w:ascii="Times New Roman" w:hAnsi="Times New Roman" w:cs="Times New Roman"/>
          <w:sz w:val="28"/>
          <w:szCs w:val="28"/>
          <w:lang w:val="en-US"/>
        </w:rPr>
        <w:t xml:space="preserve">- </w:t>
      </w:r>
      <w:r w:rsidRPr="00786782">
        <w:rPr>
          <w:rFonts w:ascii="Times New Roman" w:hAnsi="Times New Roman" w:cs="Times New Roman"/>
          <w:sz w:val="28"/>
          <w:szCs w:val="28"/>
          <w:lang w:val="en-US"/>
        </w:rPr>
        <w:t>Biotechnology</w:t>
      </w:r>
    </w:p>
    <w:p w:rsidR="00433FD7" w:rsidRPr="00433FD7" w:rsidRDefault="00433FD7" w:rsidP="00433FD7">
      <w:pPr>
        <w:spacing w:after="0" w:line="240" w:lineRule="auto"/>
        <w:jc w:val="center"/>
        <w:rPr>
          <w:rFonts w:ascii="Times New Roman" w:hAnsi="Times New Roman" w:cs="Times New Roman"/>
          <w:b/>
          <w:sz w:val="28"/>
          <w:szCs w:val="28"/>
          <w:lang w:val="en-US"/>
        </w:rPr>
      </w:pPr>
      <w:r w:rsidRPr="00433FD7">
        <w:rPr>
          <w:rFonts w:ascii="Times New Roman" w:hAnsi="Times New Roman" w:cs="Times New Roman"/>
          <w:sz w:val="28"/>
          <w:szCs w:val="28"/>
          <w:lang w:val="en-US"/>
        </w:rPr>
        <w:t xml:space="preserve">Educational program </w:t>
      </w:r>
    </w:p>
    <w:p w:rsidR="00433FD7" w:rsidRPr="00433FD7" w:rsidRDefault="00433FD7" w:rsidP="00433FD7">
      <w:pPr>
        <w:spacing w:after="0" w:line="240" w:lineRule="auto"/>
        <w:jc w:val="center"/>
        <w:rPr>
          <w:rFonts w:ascii="Times New Roman" w:hAnsi="Times New Roman" w:cs="Times New Roman"/>
          <w:sz w:val="28"/>
          <w:szCs w:val="28"/>
          <w:lang w:val="en-US"/>
        </w:rPr>
      </w:pPr>
    </w:p>
    <w:p w:rsidR="00433FD7" w:rsidRPr="00433FD7" w:rsidRDefault="00433FD7" w:rsidP="00433FD7">
      <w:pPr>
        <w:spacing w:after="0" w:line="240" w:lineRule="auto"/>
        <w:jc w:val="center"/>
        <w:rPr>
          <w:rFonts w:ascii="Times New Roman" w:hAnsi="Times New Roman" w:cs="Times New Roman"/>
          <w:sz w:val="28"/>
          <w:szCs w:val="28"/>
          <w:lang w:val="en-US"/>
        </w:rPr>
      </w:pPr>
    </w:p>
    <w:p w:rsidR="00433FD7" w:rsidRPr="00433FD7" w:rsidRDefault="00433FD7" w:rsidP="00433FD7">
      <w:pPr>
        <w:spacing w:after="0" w:line="240" w:lineRule="auto"/>
        <w:jc w:val="center"/>
        <w:rPr>
          <w:rFonts w:ascii="Times New Roman" w:hAnsi="Times New Roman" w:cs="Times New Roman"/>
          <w:sz w:val="28"/>
          <w:szCs w:val="28"/>
          <w:lang w:val="en-US"/>
        </w:rPr>
      </w:pPr>
    </w:p>
    <w:p w:rsidR="00433FD7" w:rsidRPr="00433FD7" w:rsidRDefault="00433FD7" w:rsidP="00433FD7">
      <w:pPr>
        <w:spacing w:after="0" w:line="240" w:lineRule="auto"/>
        <w:jc w:val="center"/>
        <w:rPr>
          <w:rFonts w:ascii="Times New Roman" w:hAnsi="Times New Roman" w:cs="Times New Roman"/>
          <w:sz w:val="28"/>
          <w:szCs w:val="28"/>
          <w:lang w:val="en-US"/>
        </w:rPr>
      </w:pPr>
    </w:p>
    <w:p w:rsidR="00433FD7" w:rsidRPr="00433FD7" w:rsidRDefault="00433FD7" w:rsidP="00433FD7">
      <w:pPr>
        <w:spacing w:after="0" w:line="240" w:lineRule="auto"/>
        <w:jc w:val="center"/>
        <w:rPr>
          <w:rFonts w:ascii="Times New Roman" w:hAnsi="Times New Roman" w:cs="Times New Roman"/>
          <w:sz w:val="28"/>
          <w:szCs w:val="28"/>
          <w:lang w:val="en-US"/>
        </w:rPr>
      </w:pPr>
    </w:p>
    <w:tbl>
      <w:tblPr>
        <w:tblStyle w:val="a3"/>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tblGrid>
      <w:tr w:rsidR="00433FD7" w:rsidRPr="00433FD7" w:rsidTr="0027751F">
        <w:trPr>
          <w:trHeight w:val="316"/>
        </w:trPr>
        <w:tc>
          <w:tcPr>
            <w:tcW w:w="2552" w:type="dxa"/>
            <w:hideMark/>
          </w:tcPr>
          <w:p w:rsidR="00433FD7" w:rsidRPr="00433FD7" w:rsidRDefault="00433FD7" w:rsidP="00433FD7">
            <w:pPr>
              <w:rPr>
                <w:rFonts w:ascii="Times New Roman" w:hAnsi="Times New Roman" w:cs="Times New Roman"/>
                <w:sz w:val="28"/>
                <w:szCs w:val="28"/>
                <w:lang w:val="kk-KZ"/>
              </w:rPr>
            </w:pPr>
            <w:r w:rsidRPr="00433FD7">
              <w:rPr>
                <w:rFonts w:ascii="Times New Roman" w:hAnsi="Times New Roman" w:cs="Times New Roman"/>
                <w:sz w:val="28"/>
                <w:szCs w:val="28"/>
                <w:lang w:val="en-US"/>
              </w:rPr>
              <w:t xml:space="preserve">Course </w:t>
            </w:r>
          </w:p>
        </w:tc>
        <w:tc>
          <w:tcPr>
            <w:tcW w:w="1701" w:type="dxa"/>
            <w:hideMark/>
          </w:tcPr>
          <w:p w:rsidR="00433FD7" w:rsidRPr="00433FD7" w:rsidRDefault="00357789" w:rsidP="00433FD7">
            <w:pPr>
              <w:rPr>
                <w:rFonts w:ascii="Times New Roman" w:hAnsi="Times New Roman" w:cs="Times New Roman"/>
                <w:sz w:val="28"/>
                <w:szCs w:val="28"/>
              </w:rPr>
            </w:pPr>
            <w:r>
              <w:rPr>
                <w:rFonts w:ascii="Times New Roman" w:hAnsi="Times New Roman" w:cs="Times New Roman"/>
                <w:sz w:val="28"/>
                <w:szCs w:val="28"/>
              </w:rPr>
              <w:t>1</w:t>
            </w:r>
          </w:p>
        </w:tc>
      </w:tr>
      <w:tr w:rsidR="00433FD7" w:rsidRPr="00433FD7" w:rsidTr="0027751F">
        <w:trPr>
          <w:trHeight w:val="316"/>
        </w:trPr>
        <w:tc>
          <w:tcPr>
            <w:tcW w:w="2552" w:type="dxa"/>
            <w:hideMark/>
          </w:tcPr>
          <w:p w:rsidR="00433FD7" w:rsidRPr="00433FD7" w:rsidRDefault="00433FD7" w:rsidP="00433FD7">
            <w:pPr>
              <w:rPr>
                <w:rFonts w:ascii="Times New Roman" w:hAnsi="Times New Roman" w:cs="Times New Roman"/>
                <w:sz w:val="28"/>
                <w:szCs w:val="28"/>
              </w:rPr>
            </w:pPr>
            <w:r w:rsidRPr="00433FD7">
              <w:rPr>
                <w:rFonts w:ascii="Times New Roman" w:hAnsi="Times New Roman" w:cs="Times New Roman"/>
                <w:sz w:val="28"/>
                <w:szCs w:val="28"/>
                <w:lang w:val="en-US"/>
              </w:rPr>
              <w:t xml:space="preserve">Semester </w:t>
            </w:r>
          </w:p>
        </w:tc>
        <w:tc>
          <w:tcPr>
            <w:tcW w:w="1701" w:type="dxa"/>
            <w:hideMark/>
          </w:tcPr>
          <w:p w:rsidR="00433FD7" w:rsidRPr="00433FD7" w:rsidRDefault="00357789" w:rsidP="00433FD7">
            <w:pPr>
              <w:rPr>
                <w:rFonts w:ascii="Times New Roman" w:hAnsi="Times New Roman" w:cs="Times New Roman"/>
                <w:sz w:val="28"/>
                <w:szCs w:val="28"/>
                <w:lang w:val="kk-KZ"/>
              </w:rPr>
            </w:pPr>
            <w:r>
              <w:rPr>
                <w:rFonts w:ascii="Times New Roman" w:hAnsi="Times New Roman" w:cs="Times New Roman"/>
                <w:sz w:val="28"/>
                <w:szCs w:val="28"/>
              </w:rPr>
              <w:t>1</w:t>
            </w:r>
          </w:p>
        </w:tc>
      </w:tr>
      <w:tr w:rsidR="00433FD7" w:rsidRPr="00433FD7" w:rsidTr="0027751F">
        <w:trPr>
          <w:trHeight w:val="342"/>
        </w:trPr>
        <w:tc>
          <w:tcPr>
            <w:tcW w:w="2552" w:type="dxa"/>
            <w:hideMark/>
          </w:tcPr>
          <w:p w:rsidR="00433FD7" w:rsidRPr="00433FD7" w:rsidRDefault="00433FD7" w:rsidP="00433FD7">
            <w:pPr>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Number of credits </w:t>
            </w:r>
            <w:r w:rsidRPr="00433FD7">
              <w:rPr>
                <w:rFonts w:ascii="Times New Roman" w:hAnsi="Times New Roman" w:cs="Times New Roman"/>
                <w:sz w:val="28"/>
                <w:szCs w:val="28"/>
                <w:lang w:val="kk-KZ"/>
              </w:rPr>
              <w:t xml:space="preserve"> </w:t>
            </w:r>
          </w:p>
        </w:tc>
        <w:tc>
          <w:tcPr>
            <w:tcW w:w="1701" w:type="dxa"/>
            <w:hideMark/>
          </w:tcPr>
          <w:p w:rsidR="00433FD7" w:rsidRPr="00786782" w:rsidRDefault="00786782" w:rsidP="00433FD7">
            <w:pPr>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433FD7" w:rsidRPr="00433FD7" w:rsidTr="0027751F">
        <w:trPr>
          <w:trHeight w:val="316"/>
        </w:trPr>
        <w:tc>
          <w:tcPr>
            <w:tcW w:w="2552" w:type="dxa"/>
            <w:hideMark/>
          </w:tcPr>
          <w:p w:rsidR="00433FD7" w:rsidRPr="00433FD7" w:rsidRDefault="00433FD7" w:rsidP="00433FD7">
            <w:pPr>
              <w:rPr>
                <w:rFonts w:ascii="Times New Roman" w:hAnsi="Times New Roman" w:cs="Times New Roman"/>
                <w:sz w:val="28"/>
                <w:szCs w:val="28"/>
                <w:lang w:val="kk-KZ"/>
              </w:rPr>
            </w:pPr>
            <w:r w:rsidRPr="00433FD7">
              <w:rPr>
                <w:rFonts w:ascii="Times New Roman" w:hAnsi="Times New Roman" w:cs="Times New Roman"/>
                <w:sz w:val="28"/>
                <w:szCs w:val="28"/>
                <w:lang w:val="kk-KZ"/>
              </w:rPr>
              <w:t>Lecture</w:t>
            </w:r>
          </w:p>
        </w:tc>
        <w:tc>
          <w:tcPr>
            <w:tcW w:w="1701" w:type="dxa"/>
            <w:hideMark/>
          </w:tcPr>
          <w:p w:rsidR="00433FD7" w:rsidRPr="00433FD7" w:rsidRDefault="00786782" w:rsidP="00433FD7">
            <w:pPr>
              <w:rPr>
                <w:rFonts w:ascii="Times New Roman" w:hAnsi="Times New Roman" w:cs="Times New Roman"/>
                <w:sz w:val="28"/>
                <w:szCs w:val="28"/>
                <w:lang w:val="kk-KZ"/>
              </w:rPr>
            </w:pPr>
            <w:r>
              <w:rPr>
                <w:rFonts w:ascii="Times New Roman" w:hAnsi="Times New Roman" w:cs="Times New Roman"/>
                <w:sz w:val="28"/>
                <w:szCs w:val="28"/>
                <w:lang w:val="en-US"/>
              </w:rPr>
              <w:t>4</w:t>
            </w:r>
            <w:r w:rsidR="00357789">
              <w:rPr>
                <w:rFonts w:ascii="Times New Roman" w:hAnsi="Times New Roman" w:cs="Times New Roman"/>
                <w:sz w:val="28"/>
                <w:szCs w:val="28"/>
              </w:rPr>
              <w:t>5</w:t>
            </w:r>
            <w:r w:rsidR="00433FD7" w:rsidRPr="00433FD7">
              <w:rPr>
                <w:rFonts w:ascii="Times New Roman" w:hAnsi="Times New Roman" w:cs="Times New Roman"/>
                <w:sz w:val="28"/>
                <w:szCs w:val="28"/>
              </w:rPr>
              <w:t xml:space="preserve"> </w:t>
            </w:r>
            <w:r w:rsidR="00433FD7" w:rsidRPr="00433FD7">
              <w:rPr>
                <w:rFonts w:ascii="Times New Roman" w:hAnsi="Times New Roman" w:cs="Times New Roman"/>
                <w:sz w:val="28"/>
                <w:szCs w:val="28"/>
                <w:lang w:val="kk-KZ"/>
              </w:rPr>
              <w:t>hour</w:t>
            </w:r>
          </w:p>
        </w:tc>
      </w:tr>
      <w:tr w:rsidR="00433FD7" w:rsidRPr="00433FD7" w:rsidTr="0027751F">
        <w:trPr>
          <w:trHeight w:val="316"/>
        </w:trPr>
        <w:tc>
          <w:tcPr>
            <w:tcW w:w="2552" w:type="dxa"/>
            <w:hideMark/>
          </w:tcPr>
          <w:p w:rsidR="00433FD7" w:rsidRPr="00433FD7" w:rsidRDefault="00357789" w:rsidP="00433FD7">
            <w:pPr>
              <w:rPr>
                <w:rFonts w:ascii="Times New Roman" w:hAnsi="Times New Roman" w:cs="Times New Roman"/>
                <w:sz w:val="28"/>
                <w:szCs w:val="28"/>
                <w:lang w:val="kk-KZ"/>
              </w:rPr>
            </w:pPr>
            <w:r w:rsidRPr="00357789">
              <w:rPr>
                <w:rFonts w:ascii="Times New Roman" w:hAnsi="Times New Roman" w:cs="Times New Roman"/>
                <w:sz w:val="28"/>
                <w:szCs w:val="28"/>
                <w:lang w:val="kk-KZ"/>
              </w:rPr>
              <w:t>Laboratory work</w:t>
            </w:r>
          </w:p>
        </w:tc>
        <w:tc>
          <w:tcPr>
            <w:tcW w:w="1701" w:type="dxa"/>
            <w:hideMark/>
          </w:tcPr>
          <w:p w:rsidR="00433FD7" w:rsidRPr="00433FD7" w:rsidRDefault="00786782" w:rsidP="00433FD7">
            <w:pPr>
              <w:rPr>
                <w:rFonts w:ascii="Times New Roman" w:hAnsi="Times New Roman" w:cs="Times New Roman"/>
                <w:sz w:val="28"/>
                <w:szCs w:val="28"/>
                <w:lang w:val="kk-KZ"/>
              </w:rPr>
            </w:pPr>
            <w:r>
              <w:rPr>
                <w:rFonts w:ascii="Times New Roman" w:hAnsi="Times New Roman" w:cs="Times New Roman"/>
                <w:sz w:val="28"/>
                <w:szCs w:val="28"/>
                <w:lang w:val="en-US"/>
              </w:rPr>
              <w:t>9</w:t>
            </w:r>
            <w:r w:rsidR="00433FD7" w:rsidRPr="00433FD7">
              <w:rPr>
                <w:rFonts w:ascii="Times New Roman" w:hAnsi="Times New Roman" w:cs="Times New Roman"/>
                <w:sz w:val="28"/>
                <w:szCs w:val="28"/>
              </w:rPr>
              <w:t xml:space="preserve">0 </w:t>
            </w:r>
            <w:r w:rsidR="00433FD7" w:rsidRPr="00433FD7">
              <w:rPr>
                <w:rFonts w:ascii="Times New Roman" w:hAnsi="Times New Roman" w:cs="Times New Roman"/>
                <w:sz w:val="28"/>
                <w:szCs w:val="28"/>
                <w:lang w:val="kk-KZ"/>
              </w:rPr>
              <w:t>hour</w:t>
            </w:r>
          </w:p>
        </w:tc>
      </w:tr>
      <w:tr w:rsidR="00433FD7" w:rsidRPr="00433FD7" w:rsidTr="0027751F">
        <w:trPr>
          <w:trHeight w:val="316"/>
        </w:trPr>
        <w:tc>
          <w:tcPr>
            <w:tcW w:w="2552" w:type="dxa"/>
            <w:hideMark/>
          </w:tcPr>
          <w:p w:rsidR="00433FD7" w:rsidRPr="00433FD7" w:rsidRDefault="00433FD7" w:rsidP="00433FD7">
            <w:pPr>
              <w:rPr>
                <w:rFonts w:ascii="Times New Roman" w:hAnsi="Times New Roman" w:cs="Times New Roman"/>
                <w:sz w:val="28"/>
                <w:szCs w:val="28"/>
                <w:lang w:val="kk-KZ"/>
              </w:rPr>
            </w:pPr>
            <w:r w:rsidRPr="00433FD7">
              <w:rPr>
                <w:rFonts w:ascii="Times New Roman" w:hAnsi="Times New Roman" w:cs="Times New Roman"/>
                <w:color w:val="222222"/>
                <w:sz w:val="28"/>
                <w:szCs w:val="28"/>
                <w:lang w:val="en-US"/>
              </w:rPr>
              <w:t>IWSP</w:t>
            </w:r>
          </w:p>
        </w:tc>
        <w:tc>
          <w:tcPr>
            <w:tcW w:w="1701" w:type="dxa"/>
            <w:hideMark/>
          </w:tcPr>
          <w:p w:rsidR="00433FD7" w:rsidRPr="00433FD7" w:rsidRDefault="00786782" w:rsidP="00433FD7">
            <w:pPr>
              <w:rPr>
                <w:rFonts w:ascii="Times New Roman" w:hAnsi="Times New Roman" w:cs="Times New Roman"/>
                <w:sz w:val="28"/>
                <w:szCs w:val="28"/>
                <w:lang w:val="kk-KZ"/>
              </w:rPr>
            </w:pPr>
            <w:r>
              <w:rPr>
                <w:rFonts w:ascii="Times New Roman" w:hAnsi="Times New Roman" w:cs="Times New Roman"/>
                <w:sz w:val="28"/>
                <w:szCs w:val="28"/>
                <w:lang w:val="en-US"/>
              </w:rPr>
              <w:t>6</w:t>
            </w:r>
            <w:r w:rsidR="00433FD7" w:rsidRPr="00433FD7">
              <w:rPr>
                <w:rFonts w:ascii="Times New Roman" w:hAnsi="Times New Roman" w:cs="Times New Roman"/>
                <w:sz w:val="28"/>
                <w:szCs w:val="28"/>
                <w:lang w:val="en-US"/>
              </w:rPr>
              <w:t xml:space="preserve"> number</w:t>
            </w:r>
          </w:p>
        </w:tc>
      </w:tr>
    </w:tbl>
    <w:p w:rsidR="00433FD7" w:rsidRPr="00433FD7" w:rsidRDefault="00433FD7" w:rsidP="00433FD7">
      <w:pPr>
        <w:spacing w:after="0" w:line="240" w:lineRule="auto"/>
        <w:jc w:val="both"/>
        <w:rPr>
          <w:rFonts w:ascii="Times New Roman" w:hAnsi="Times New Roman" w:cs="Times New Roman"/>
          <w:sz w:val="28"/>
          <w:szCs w:val="28"/>
          <w:lang w:val="en-US"/>
        </w:rPr>
      </w:pPr>
    </w:p>
    <w:p w:rsidR="00433FD7" w:rsidRPr="00433FD7" w:rsidRDefault="00433FD7" w:rsidP="00433FD7">
      <w:pPr>
        <w:spacing w:after="0" w:line="240" w:lineRule="auto"/>
        <w:jc w:val="both"/>
        <w:rPr>
          <w:rFonts w:ascii="Times New Roman" w:hAnsi="Times New Roman" w:cs="Times New Roman"/>
          <w:sz w:val="28"/>
          <w:szCs w:val="28"/>
          <w:lang w:val="en-US"/>
        </w:rPr>
      </w:pPr>
    </w:p>
    <w:p w:rsidR="00433FD7" w:rsidRPr="00433FD7" w:rsidRDefault="00433FD7" w:rsidP="00433FD7">
      <w:pPr>
        <w:pStyle w:val="a6"/>
        <w:spacing w:after="0"/>
        <w:ind w:left="0"/>
        <w:jc w:val="center"/>
        <w:rPr>
          <w:b/>
          <w:sz w:val="28"/>
          <w:szCs w:val="28"/>
          <w:lang w:val="en-US"/>
        </w:rPr>
      </w:pPr>
    </w:p>
    <w:p w:rsidR="00433FD7" w:rsidRPr="00433FD7" w:rsidRDefault="00433FD7" w:rsidP="00433FD7">
      <w:pPr>
        <w:pStyle w:val="a6"/>
        <w:spacing w:after="0"/>
        <w:ind w:left="0"/>
        <w:jc w:val="center"/>
        <w:rPr>
          <w:b/>
          <w:sz w:val="28"/>
          <w:szCs w:val="28"/>
          <w:lang w:val="en-US"/>
        </w:rPr>
      </w:pPr>
    </w:p>
    <w:p w:rsidR="00433FD7" w:rsidRPr="00433FD7" w:rsidRDefault="00433FD7" w:rsidP="00433FD7">
      <w:pPr>
        <w:pStyle w:val="a6"/>
        <w:spacing w:after="0"/>
        <w:ind w:left="0"/>
        <w:jc w:val="center"/>
        <w:rPr>
          <w:b/>
          <w:sz w:val="28"/>
          <w:szCs w:val="28"/>
          <w:lang w:val="en-US"/>
        </w:rPr>
      </w:pPr>
    </w:p>
    <w:p w:rsidR="00433FD7" w:rsidRPr="00433FD7" w:rsidRDefault="00433FD7" w:rsidP="00433FD7">
      <w:pPr>
        <w:pStyle w:val="a6"/>
        <w:spacing w:after="0"/>
        <w:ind w:left="0"/>
        <w:jc w:val="center"/>
        <w:rPr>
          <w:b/>
          <w:sz w:val="28"/>
          <w:szCs w:val="28"/>
          <w:lang w:val="en-US"/>
        </w:rPr>
      </w:pPr>
      <w:r w:rsidRPr="00433FD7">
        <w:rPr>
          <w:b/>
          <w:sz w:val="28"/>
          <w:szCs w:val="28"/>
          <w:lang w:val="en-US"/>
        </w:rPr>
        <w:t>Almaty 2021</w:t>
      </w:r>
    </w:p>
    <w:p w:rsidR="00433FD7" w:rsidRPr="00433FD7" w:rsidRDefault="00433FD7" w:rsidP="00433FD7">
      <w:pPr>
        <w:spacing w:after="0" w:line="240" w:lineRule="auto"/>
        <w:rPr>
          <w:rFonts w:ascii="Times New Roman" w:eastAsia="Calibri" w:hAnsi="Times New Roman" w:cs="Times New Roman"/>
          <w:b/>
          <w:sz w:val="28"/>
          <w:szCs w:val="28"/>
          <w:lang w:val="en-US"/>
        </w:rPr>
      </w:pPr>
      <w:r w:rsidRPr="00433FD7">
        <w:rPr>
          <w:rFonts w:ascii="Times New Roman" w:hAnsi="Times New Roman" w:cs="Times New Roman"/>
          <w:b/>
          <w:sz w:val="28"/>
          <w:szCs w:val="28"/>
          <w:lang w:val="en-US"/>
        </w:rPr>
        <w:br w:type="page"/>
      </w:r>
    </w:p>
    <w:p w:rsidR="00433FD7" w:rsidRPr="00433FD7" w:rsidRDefault="00433FD7" w:rsidP="00433FD7">
      <w:pPr>
        <w:pStyle w:val="a6"/>
        <w:spacing w:after="0"/>
        <w:ind w:left="0"/>
        <w:jc w:val="center"/>
        <w:rPr>
          <w:b/>
          <w:sz w:val="28"/>
          <w:szCs w:val="28"/>
          <w:lang w:val="en-US"/>
        </w:rPr>
      </w:pPr>
    </w:p>
    <w:p w:rsidR="00433FD7" w:rsidRPr="00433FD7" w:rsidRDefault="00433FD7" w:rsidP="00433FD7">
      <w:pPr>
        <w:pStyle w:val="a6"/>
        <w:spacing w:after="0"/>
        <w:ind w:left="0" w:firstLine="567"/>
        <w:jc w:val="both"/>
        <w:rPr>
          <w:sz w:val="28"/>
          <w:szCs w:val="28"/>
          <w:lang w:val="en-US"/>
        </w:rPr>
      </w:pPr>
      <w:proofErr w:type="gramStart"/>
      <w:r w:rsidRPr="00433FD7">
        <w:rPr>
          <w:sz w:val="28"/>
          <w:szCs w:val="28"/>
          <w:lang w:val="en-US"/>
        </w:rPr>
        <w:t xml:space="preserve">Educational-methodical complex of the discipline is made by </w:t>
      </w:r>
      <w:proofErr w:type="spellStart"/>
      <w:r w:rsidRPr="00433FD7">
        <w:rPr>
          <w:sz w:val="28"/>
          <w:szCs w:val="28"/>
          <w:lang w:val="en-US"/>
        </w:rPr>
        <w:t>Faleyev</w:t>
      </w:r>
      <w:proofErr w:type="spellEnd"/>
      <w:r w:rsidRPr="00433FD7">
        <w:rPr>
          <w:sz w:val="28"/>
          <w:szCs w:val="28"/>
          <w:lang w:val="en-US"/>
        </w:rPr>
        <w:t xml:space="preserve"> D.G. Candidate of Biological Sciences, senior teacher, department of biodiversity and </w:t>
      </w:r>
      <w:proofErr w:type="spellStart"/>
      <w:r w:rsidRPr="00433FD7">
        <w:rPr>
          <w:sz w:val="28"/>
          <w:szCs w:val="28"/>
          <w:lang w:val="en-US"/>
        </w:rPr>
        <w:t>bioresources</w:t>
      </w:r>
      <w:proofErr w:type="spellEnd"/>
      <w:r w:rsidRPr="00433FD7">
        <w:rPr>
          <w:sz w:val="28"/>
          <w:szCs w:val="28"/>
          <w:lang w:val="en-US"/>
        </w:rPr>
        <w:t xml:space="preserve"> </w:t>
      </w:r>
      <w:proofErr w:type="spellStart"/>
      <w:r w:rsidRPr="00433FD7">
        <w:rPr>
          <w:sz w:val="28"/>
          <w:szCs w:val="28"/>
        </w:rPr>
        <w:t>ав</w:t>
      </w:r>
      <w:proofErr w:type="spellEnd"/>
      <w:r w:rsidRPr="00433FD7">
        <w:rPr>
          <w:sz w:val="28"/>
          <w:szCs w:val="28"/>
          <w:lang w:val="en-US"/>
        </w:rPr>
        <w:t xml:space="preserve"> (name, surname, scientific degree, academic rank)</w:t>
      </w:r>
      <w:proofErr w:type="gramEnd"/>
      <w:r w:rsidRPr="00433FD7">
        <w:rPr>
          <w:sz w:val="28"/>
          <w:szCs w:val="28"/>
          <w:lang w:val="en-US"/>
        </w:rPr>
        <w:t xml:space="preserve">. </w:t>
      </w:r>
    </w:p>
    <w:p w:rsidR="00433FD7" w:rsidRPr="00433FD7" w:rsidRDefault="00433FD7" w:rsidP="00433FD7">
      <w:pPr>
        <w:spacing w:after="0" w:line="240" w:lineRule="auto"/>
        <w:ind w:firstLine="402"/>
        <w:jc w:val="both"/>
        <w:rPr>
          <w:rFonts w:ascii="Times New Roman" w:hAnsi="Times New Roman" w:cs="Times New Roman"/>
          <w:sz w:val="28"/>
          <w:szCs w:val="28"/>
          <w:lang w:val="en-US"/>
        </w:rPr>
      </w:pPr>
    </w:p>
    <w:p w:rsidR="00433FD7" w:rsidRPr="00433FD7" w:rsidRDefault="00433FD7" w:rsidP="00433FD7">
      <w:pPr>
        <w:spacing w:after="0" w:line="240" w:lineRule="auto"/>
        <w:ind w:firstLine="402"/>
        <w:jc w:val="both"/>
        <w:rPr>
          <w:rFonts w:ascii="Times New Roman" w:hAnsi="Times New Roman" w:cs="Times New Roman"/>
          <w:sz w:val="28"/>
          <w:szCs w:val="28"/>
          <w:lang w:val="en-US"/>
        </w:rPr>
      </w:pPr>
    </w:p>
    <w:p w:rsidR="00433FD7" w:rsidRPr="00433FD7" w:rsidRDefault="00433FD7" w:rsidP="00433FD7">
      <w:pPr>
        <w:spacing w:after="0" w:line="240" w:lineRule="auto"/>
        <w:jc w:val="both"/>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Based on the working curriculum on the specialty </w:t>
      </w:r>
      <w:r w:rsidR="00786782" w:rsidRPr="00786782">
        <w:rPr>
          <w:rFonts w:ascii="Times New Roman" w:hAnsi="Times New Roman" w:cs="Times New Roman"/>
          <w:sz w:val="28"/>
          <w:szCs w:val="28"/>
          <w:lang w:val="en-US"/>
        </w:rPr>
        <w:t xml:space="preserve">6B05103 </w:t>
      </w:r>
      <w:r w:rsidR="00786782">
        <w:rPr>
          <w:rFonts w:ascii="Times New Roman" w:hAnsi="Times New Roman" w:cs="Times New Roman"/>
          <w:sz w:val="28"/>
          <w:szCs w:val="28"/>
          <w:lang w:val="en-US"/>
        </w:rPr>
        <w:t xml:space="preserve">- </w:t>
      </w:r>
      <w:r w:rsidR="00786782" w:rsidRPr="00786782">
        <w:rPr>
          <w:rFonts w:ascii="Times New Roman" w:hAnsi="Times New Roman" w:cs="Times New Roman"/>
          <w:sz w:val="28"/>
          <w:szCs w:val="28"/>
          <w:lang w:val="en-US"/>
        </w:rPr>
        <w:t>Biotechnology</w:t>
      </w:r>
    </w:p>
    <w:p w:rsidR="00433FD7" w:rsidRPr="00433FD7" w:rsidRDefault="00433FD7" w:rsidP="00433FD7">
      <w:pPr>
        <w:spacing w:after="0" w:line="240" w:lineRule="auto"/>
        <w:jc w:val="both"/>
        <w:rPr>
          <w:rFonts w:ascii="Times New Roman" w:eastAsia="Batang" w:hAnsi="Times New Roman" w:cs="Times New Roman"/>
          <w:sz w:val="28"/>
          <w:szCs w:val="28"/>
          <w:lang w:val="en-US"/>
        </w:rPr>
      </w:pPr>
    </w:p>
    <w:p w:rsidR="00433FD7" w:rsidRPr="00433FD7" w:rsidRDefault="00433FD7" w:rsidP="00433FD7">
      <w:pPr>
        <w:spacing w:after="0" w:line="240" w:lineRule="auto"/>
        <w:jc w:val="both"/>
        <w:rPr>
          <w:rFonts w:ascii="Times New Roman" w:hAnsi="Times New Roman" w:cs="Times New Roman"/>
          <w:sz w:val="28"/>
          <w:szCs w:val="28"/>
          <w:lang w:val="en-US"/>
        </w:rPr>
      </w:pPr>
    </w:p>
    <w:p w:rsidR="00433FD7" w:rsidRPr="00433FD7" w:rsidRDefault="00433FD7" w:rsidP="00433FD7">
      <w:pPr>
        <w:spacing w:after="0" w:line="240" w:lineRule="auto"/>
        <w:jc w:val="both"/>
        <w:rPr>
          <w:rFonts w:ascii="Times New Roman" w:hAnsi="Times New Roman" w:cs="Times New Roman"/>
          <w:sz w:val="28"/>
          <w:szCs w:val="28"/>
          <w:lang w:val="en-US"/>
        </w:rPr>
      </w:pPr>
    </w:p>
    <w:p w:rsidR="00433FD7" w:rsidRPr="00433FD7" w:rsidRDefault="00433FD7" w:rsidP="00433FD7">
      <w:pPr>
        <w:pStyle w:val="a6"/>
        <w:spacing w:after="0"/>
        <w:ind w:left="0"/>
        <w:rPr>
          <w:sz w:val="28"/>
          <w:szCs w:val="28"/>
          <w:lang w:val="en-US"/>
        </w:rPr>
      </w:pPr>
      <w:r w:rsidRPr="00433FD7">
        <w:rPr>
          <w:sz w:val="28"/>
          <w:szCs w:val="28"/>
          <w:lang w:val="en-US"/>
        </w:rPr>
        <w:t xml:space="preserve">Considered and recommended at the meeting of the department of Biodiversity and </w:t>
      </w:r>
      <w:proofErr w:type="spellStart"/>
      <w:r w:rsidRPr="00433FD7">
        <w:rPr>
          <w:sz w:val="28"/>
          <w:szCs w:val="28"/>
          <w:lang w:val="en-US"/>
        </w:rPr>
        <w:t>Bioresources</w:t>
      </w:r>
      <w:proofErr w:type="spellEnd"/>
      <w:r w:rsidRPr="00433FD7">
        <w:rPr>
          <w:sz w:val="28"/>
          <w:szCs w:val="28"/>
          <w:lang w:val="en-US"/>
        </w:rPr>
        <w:t xml:space="preserve"> from 15.06.2021. </w:t>
      </w:r>
      <w:proofErr w:type="gramStart"/>
      <w:r w:rsidRPr="00433FD7">
        <w:rPr>
          <w:sz w:val="28"/>
          <w:szCs w:val="28"/>
          <w:lang w:val="en-US"/>
        </w:rPr>
        <w:t>year</w:t>
      </w:r>
      <w:proofErr w:type="gramEnd"/>
      <w:r w:rsidRPr="00433FD7">
        <w:rPr>
          <w:sz w:val="28"/>
          <w:szCs w:val="28"/>
          <w:lang w:val="en-US"/>
        </w:rPr>
        <w:t>, protocol № 32</w:t>
      </w:r>
    </w:p>
    <w:p w:rsidR="00433FD7" w:rsidRPr="00433FD7" w:rsidRDefault="00433FD7" w:rsidP="00433FD7">
      <w:pPr>
        <w:spacing w:after="0" w:line="240" w:lineRule="auto"/>
        <w:jc w:val="both"/>
        <w:rPr>
          <w:rFonts w:ascii="Times New Roman" w:hAnsi="Times New Roman" w:cs="Times New Roman"/>
          <w:sz w:val="28"/>
          <w:szCs w:val="28"/>
          <w:lang w:val="en-US"/>
        </w:rPr>
      </w:pPr>
    </w:p>
    <w:p w:rsidR="00433FD7" w:rsidRPr="00433FD7" w:rsidRDefault="00433FD7" w:rsidP="00433FD7">
      <w:pPr>
        <w:spacing w:after="0" w:line="240" w:lineRule="auto"/>
        <w:jc w:val="both"/>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Head of department     _________________     </w:t>
      </w:r>
      <w:proofErr w:type="spellStart"/>
      <w:r w:rsidRPr="00433FD7">
        <w:rPr>
          <w:rFonts w:ascii="Times New Roman" w:hAnsi="Times New Roman" w:cs="Times New Roman"/>
          <w:sz w:val="28"/>
          <w:szCs w:val="28"/>
          <w:lang w:val="en-US"/>
        </w:rPr>
        <w:t>Kurmanbayeva</w:t>
      </w:r>
      <w:proofErr w:type="spellEnd"/>
      <w:r w:rsidRPr="00433FD7">
        <w:rPr>
          <w:rFonts w:ascii="Times New Roman" w:hAnsi="Times New Roman" w:cs="Times New Roman"/>
          <w:sz w:val="28"/>
          <w:szCs w:val="28"/>
          <w:lang w:val="en-US"/>
        </w:rPr>
        <w:t xml:space="preserve"> M.S.</w:t>
      </w:r>
    </w:p>
    <w:p w:rsidR="00433FD7" w:rsidRPr="00433FD7" w:rsidRDefault="00433FD7" w:rsidP="00433FD7">
      <w:pPr>
        <w:spacing w:after="0" w:line="240" w:lineRule="auto"/>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                                   </w:t>
      </w:r>
    </w:p>
    <w:p w:rsidR="00433FD7" w:rsidRPr="00433FD7" w:rsidRDefault="00433FD7" w:rsidP="00433FD7">
      <w:pPr>
        <w:spacing w:after="0" w:line="240" w:lineRule="auto"/>
        <w:ind w:firstLine="720"/>
        <w:jc w:val="center"/>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pStyle w:val="3"/>
        <w:spacing w:before="0" w:after="0"/>
        <w:ind w:firstLine="402"/>
        <w:rPr>
          <w:lang w:val="en-US"/>
        </w:rPr>
      </w:pPr>
    </w:p>
    <w:p w:rsidR="00433FD7" w:rsidRPr="00433FD7" w:rsidRDefault="00433FD7" w:rsidP="00433FD7">
      <w:pPr>
        <w:pStyle w:val="3"/>
        <w:spacing w:before="0" w:after="0"/>
        <w:rPr>
          <w:b w:val="0"/>
          <w:lang w:val="en-US"/>
        </w:rPr>
      </w:pPr>
      <w:r w:rsidRPr="00433FD7">
        <w:rPr>
          <w:b w:val="0"/>
          <w:lang w:val="en-US"/>
        </w:rPr>
        <w:t xml:space="preserve">Recommended </w:t>
      </w:r>
      <w:proofErr w:type="gramStart"/>
      <w:r w:rsidRPr="00433FD7">
        <w:rPr>
          <w:b w:val="0"/>
          <w:lang w:val="en-US"/>
        </w:rPr>
        <w:t>by  methodical</w:t>
      </w:r>
      <w:proofErr w:type="gramEnd"/>
      <w:r w:rsidRPr="00433FD7">
        <w:rPr>
          <w:b w:val="0"/>
          <w:lang w:val="en-US"/>
        </w:rPr>
        <w:t xml:space="preserve"> bureau of the faculty of Biology and Biotechnology</w:t>
      </w:r>
    </w:p>
    <w:p w:rsidR="00433FD7" w:rsidRPr="00433FD7" w:rsidRDefault="00433FD7" w:rsidP="00433FD7">
      <w:pPr>
        <w:spacing w:after="0" w:line="240" w:lineRule="auto"/>
        <w:rPr>
          <w:rFonts w:ascii="Times New Roman" w:hAnsi="Times New Roman" w:cs="Times New Roman"/>
          <w:sz w:val="28"/>
          <w:szCs w:val="28"/>
          <w:lang w:val="en-US"/>
        </w:rPr>
      </w:pPr>
      <w:r w:rsidRPr="00433FD7">
        <w:rPr>
          <w:rFonts w:ascii="Times New Roman" w:hAnsi="Times New Roman" w:cs="Times New Roman"/>
          <w:sz w:val="28"/>
          <w:szCs w:val="28"/>
          <w:lang w:val="en-US"/>
        </w:rPr>
        <w:t xml:space="preserve">9.07.2021. </w:t>
      </w:r>
      <w:proofErr w:type="gramStart"/>
      <w:r w:rsidRPr="00433FD7">
        <w:rPr>
          <w:rFonts w:ascii="Times New Roman" w:hAnsi="Times New Roman" w:cs="Times New Roman"/>
          <w:sz w:val="28"/>
          <w:szCs w:val="28"/>
          <w:lang w:val="en-US"/>
        </w:rPr>
        <w:t>year</w:t>
      </w:r>
      <w:proofErr w:type="gramEnd"/>
      <w:r w:rsidRPr="00433FD7">
        <w:rPr>
          <w:rFonts w:ascii="Times New Roman" w:hAnsi="Times New Roman" w:cs="Times New Roman"/>
          <w:sz w:val="28"/>
          <w:szCs w:val="28"/>
          <w:lang w:val="en-US"/>
        </w:rPr>
        <w:t xml:space="preserve">, protocol № 11 </w:t>
      </w: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
    <w:p w:rsidR="00433FD7" w:rsidRPr="00433FD7" w:rsidRDefault="00433FD7" w:rsidP="00433FD7">
      <w:pPr>
        <w:spacing w:after="0" w:line="240" w:lineRule="auto"/>
        <w:rPr>
          <w:rFonts w:ascii="Times New Roman" w:hAnsi="Times New Roman" w:cs="Times New Roman"/>
          <w:sz w:val="28"/>
          <w:szCs w:val="28"/>
          <w:lang w:val="en-US"/>
        </w:rPr>
      </w:pPr>
      <w:proofErr w:type="gramStart"/>
      <w:r w:rsidRPr="00433FD7">
        <w:rPr>
          <w:rFonts w:ascii="Times New Roman" w:hAnsi="Times New Roman" w:cs="Times New Roman"/>
          <w:sz w:val="28"/>
          <w:szCs w:val="28"/>
          <w:lang w:val="en-US"/>
        </w:rPr>
        <w:t>Chairman</w:t>
      </w:r>
      <w:proofErr w:type="gramEnd"/>
      <w:r w:rsidRPr="00433FD7">
        <w:rPr>
          <w:rFonts w:ascii="Times New Roman" w:hAnsi="Times New Roman" w:cs="Times New Roman"/>
          <w:sz w:val="28"/>
          <w:szCs w:val="28"/>
          <w:lang w:val="en-US"/>
        </w:rPr>
        <w:t xml:space="preserve"> of the method bureau of the faculty _______________ </w:t>
      </w:r>
      <w:proofErr w:type="spellStart"/>
      <w:r w:rsidR="00786782" w:rsidRPr="00A439F1">
        <w:rPr>
          <w:rFonts w:ascii="Times New Roman" w:hAnsi="Times New Roman" w:cs="Times New Roman"/>
          <w:sz w:val="28"/>
          <w:szCs w:val="28"/>
          <w:lang w:val="en-US"/>
        </w:rPr>
        <w:t>Asrandina</w:t>
      </w:r>
      <w:proofErr w:type="spellEnd"/>
      <w:r w:rsidRPr="00433FD7">
        <w:rPr>
          <w:rFonts w:ascii="Times New Roman" w:hAnsi="Times New Roman" w:cs="Times New Roman"/>
          <w:sz w:val="28"/>
          <w:szCs w:val="28"/>
          <w:lang w:val="en-US"/>
        </w:rPr>
        <w:t xml:space="preserve"> </w:t>
      </w:r>
      <w:proofErr w:type="spellStart"/>
      <w:r w:rsidR="006549D8" w:rsidRPr="006549D8">
        <w:rPr>
          <w:rFonts w:ascii="Times New Roman" w:hAnsi="Times New Roman" w:cs="Times New Roman"/>
          <w:sz w:val="28"/>
          <w:szCs w:val="28"/>
          <w:lang w:val="en-US"/>
        </w:rPr>
        <w:t>S.Sh</w:t>
      </w:r>
      <w:proofErr w:type="spellEnd"/>
      <w:r w:rsidR="006549D8" w:rsidRPr="006549D8">
        <w:rPr>
          <w:rFonts w:ascii="Times New Roman" w:hAnsi="Times New Roman" w:cs="Times New Roman"/>
          <w:sz w:val="28"/>
          <w:szCs w:val="28"/>
          <w:lang w:val="en-US"/>
        </w:rPr>
        <w:t>.</w:t>
      </w:r>
    </w:p>
    <w:p w:rsidR="00433FD7" w:rsidRPr="00433FD7" w:rsidRDefault="00433FD7" w:rsidP="00433FD7">
      <w:pPr>
        <w:spacing w:after="0" w:line="240" w:lineRule="auto"/>
        <w:rPr>
          <w:rFonts w:ascii="Times New Roman" w:hAnsi="Times New Roman" w:cs="Times New Roman"/>
          <w:sz w:val="28"/>
          <w:szCs w:val="28"/>
          <w:lang w:val="en-US" w:eastAsia="ko-KR"/>
        </w:rPr>
      </w:pPr>
    </w:p>
    <w:p w:rsidR="00433FD7" w:rsidRPr="00433FD7" w:rsidRDefault="00433FD7" w:rsidP="00433FD7">
      <w:pPr>
        <w:spacing w:after="0" w:line="240" w:lineRule="auto"/>
        <w:rPr>
          <w:rFonts w:ascii="Times New Roman" w:hAnsi="Times New Roman" w:cs="Times New Roman"/>
          <w:sz w:val="28"/>
          <w:szCs w:val="28"/>
          <w:lang w:val="en-US" w:eastAsia="ko-KR"/>
        </w:rPr>
      </w:pPr>
    </w:p>
    <w:p w:rsidR="00433FD7" w:rsidRDefault="00433FD7">
      <w:pPr>
        <w:rPr>
          <w:rFonts w:ascii="Times New Roman" w:hAnsi="Times New Roman" w:cs="Times New Roman"/>
          <w:b/>
          <w:color w:val="000000"/>
          <w:sz w:val="24"/>
          <w:szCs w:val="24"/>
          <w:lang w:val="en-US"/>
        </w:rPr>
      </w:pPr>
      <w:r>
        <w:rPr>
          <w:b/>
          <w:lang w:val="en-US"/>
        </w:rPr>
        <w:br w:type="page"/>
      </w:r>
    </w:p>
    <w:p w:rsidR="00267FB3" w:rsidRPr="00267FB3" w:rsidRDefault="00267FB3" w:rsidP="00B96754">
      <w:pPr>
        <w:pStyle w:val="Default"/>
        <w:jc w:val="center"/>
        <w:rPr>
          <w:b/>
          <w:lang w:val="en-US"/>
        </w:rPr>
      </w:pPr>
      <w:r w:rsidRPr="00267FB3">
        <w:rPr>
          <w:b/>
          <w:lang w:val="en-US"/>
        </w:rPr>
        <w:t>Al-</w:t>
      </w:r>
      <w:proofErr w:type="spellStart"/>
      <w:r w:rsidRPr="00267FB3">
        <w:rPr>
          <w:b/>
          <w:lang w:val="en-US"/>
        </w:rPr>
        <w:t>Farabi</w:t>
      </w:r>
      <w:proofErr w:type="spellEnd"/>
      <w:r w:rsidRPr="00267FB3">
        <w:rPr>
          <w:b/>
          <w:lang w:val="en-US"/>
        </w:rPr>
        <w:t xml:space="preserve"> Kazakh National University</w:t>
      </w:r>
    </w:p>
    <w:p w:rsidR="00267FB3" w:rsidRPr="00267FB3" w:rsidRDefault="00267FB3" w:rsidP="00B96754">
      <w:pPr>
        <w:pStyle w:val="Default"/>
        <w:jc w:val="center"/>
        <w:rPr>
          <w:b/>
          <w:lang w:val="en-US"/>
        </w:rPr>
      </w:pPr>
      <w:r w:rsidRPr="00267FB3">
        <w:rPr>
          <w:b/>
          <w:lang w:val="en-US"/>
        </w:rPr>
        <w:t>Faculty of Biology and Biotechnology</w:t>
      </w:r>
    </w:p>
    <w:p w:rsidR="00267FB3" w:rsidRDefault="00267FB3" w:rsidP="00B96754">
      <w:pPr>
        <w:pStyle w:val="Default"/>
        <w:jc w:val="center"/>
        <w:rPr>
          <w:b/>
          <w:lang w:val="en-US"/>
        </w:rPr>
      </w:pPr>
      <w:r w:rsidRPr="00267FB3">
        <w:rPr>
          <w:b/>
          <w:lang w:val="en-US"/>
        </w:rPr>
        <w:t>SYLLABUS</w:t>
      </w:r>
    </w:p>
    <w:p w:rsidR="003C4810" w:rsidRDefault="003C4810" w:rsidP="00B96754">
      <w:pPr>
        <w:pStyle w:val="Default"/>
        <w:jc w:val="center"/>
        <w:rPr>
          <w:b/>
          <w:lang w:val="en-US"/>
        </w:rPr>
      </w:pPr>
      <w:r w:rsidRPr="003C4810">
        <w:rPr>
          <w:b/>
          <w:lang w:val="en-US"/>
        </w:rPr>
        <w:t>Education program of specialty</w:t>
      </w:r>
    </w:p>
    <w:p w:rsidR="003C4810" w:rsidRPr="00267FB3" w:rsidRDefault="00DC2108" w:rsidP="00B96754">
      <w:pPr>
        <w:pStyle w:val="Default"/>
        <w:jc w:val="center"/>
        <w:rPr>
          <w:b/>
          <w:lang w:val="en-US"/>
        </w:rPr>
      </w:pPr>
      <w:r w:rsidRPr="00DC2108">
        <w:rPr>
          <w:b/>
          <w:lang w:val="en-US"/>
        </w:rPr>
        <w:t>6B05103 - Biotechnology</w:t>
      </w:r>
      <w:r w:rsidR="003C4810">
        <w:rPr>
          <w:b/>
          <w:lang w:val="en-US"/>
        </w:rPr>
        <w:t xml:space="preserve"> </w:t>
      </w:r>
    </w:p>
    <w:p w:rsidR="00267FB3" w:rsidRPr="00083ABB" w:rsidRDefault="00DB5312" w:rsidP="00B96754">
      <w:pPr>
        <w:pStyle w:val="Default"/>
        <w:jc w:val="center"/>
        <w:rPr>
          <w:b/>
          <w:lang w:val="en-US"/>
        </w:rPr>
      </w:pPr>
      <w:r w:rsidRPr="00083ABB">
        <w:rPr>
          <w:b/>
          <w:lang w:val="en-US"/>
        </w:rPr>
        <w:t>«</w:t>
      </w:r>
      <w:r w:rsidR="00DC2108" w:rsidRPr="00DC2108">
        <w:rPr>
          <w:b/>
          <w:lang w:val="en-US"/>
        </w:rPr>
        <w:t>Biology of cells and tissues</w:t>
      </w:r>
      <w:r w:rsidRPr="00083ABB">
        <w:rPr>
          <w:b/>
          <w:lang w:val="en-US"/>
        </w:rPr>
        <w:t>»</w:t>
      </w:r>
    </w:p>
    <w:p w:rsidR="00DB5312" w:rsidRPr="00DB5312" w:rsidRDefault="00DC2108" w:rsidP="00B96754">
      <w:pPr>
        <w:pStyle w:val="Default"/>
        <w:jc w:val="center"/>
        <w:rPr>
          <w:lang w:val="en-US"/>
        </w:rPr>
      </w:pPr>
      <w:r w:rsidRPr="00DC2108">
        <w:rPr>
          <w:b/>
          <w:bCs/>
          <w:sz w:val="23"/>
          <w:szCs w:val="23"/>
          <w:lang w:val="en-US"/>
        </w:rPr>
        <w:t>Fall semester</w:t>
      </w:r>
      <w:r w:rsidR="00DB5312" w:rsidRPr="003C4810">
        <w:rPr>
          <w:b/>
          <w:bCs/>
          <w:sz w:val="23"/>
          <w:szCs w:val="23"/>
          <w:lang w:val="en-US"/>
        </w:rPr>
        <w:t xml:space="preserve"> 20</w:t>
      </w:r>
      <w:r w:rsidR="00357789" w:rsidRPr="009A14EC">
        <w:rPr>
          <w:b/>
          <w:bCs/>
          <w:sz w:val="23"/>
          <w:szCs w:val="23"/>
          <w:lang w:val="en-US"/>
        </w:rPr>
        <w:t>21</w:t>
      </w:r>
      <w:r w:rsidR="00DB5312" w:rsidRPr="003C4810">
        <w:rPr>
          <w:b/>
          <w:bCs/>
          <w:sz w:val="23"/>
          <w:szCs w:val="23"/>
          <w:lang w:val="en-US"/>
        </w:rPr>
        <w:t>-20</w:t>
      </w:r>
      <w:r w:rsidR="006A693C" w:rsidRPr="00E32512">
        <w:rPr>
          <w:b/>
          <w:bCs/>
          <w:sz w:val="23"/>
          <w:szCs w:val="23"/>
          <w:lang w:val="en-US"/>
        </w:rPr>
        <w:t>2</w:t>
      </w:r>
      <w:r w:rsidR="00357789" w:rsidRPr="009A14EC">
        <w:rPr>
          <w:b/>
          <w:bCs/>
          <w:sz w:val="23"/>
          <w:szCs w:val="23"/>
          <w:lang w:val="en-US"/>
        </w:rPr>
        <w:t>2</w:t>
      </w:r>
      <w:r w:rsidR="00DB5312" w:rsidRPr="003C4810">
        <w:rPr>
          <w:b/>
          <w:bCs/>
          <w:sz w:val="23"/>
          <w:szCs w:val="23"/>
          <w:lang w:val="en-US"/>
        </w:rPr>
        <w:t xml:space="preserve"> </w:t>
      </w:r>
      <w:r w:rsidR="00DB5312" w:rsidRPr="00DB5312">
        <w:rPr>
          <w:b/>
          <w:bCs/>
          <w:sz w:val="23"/>
          <w:szCs w:val="23"/>
          <w:lang w:val="en-US"/>
        </w:rPr>
        <w:t>academic year</w:t>
      </w:r>
    </w:p>
    <w:p w:rsidR="00267FB3" w:rsidRDefault="00267FB3" w:rsidP="001D19D7">
      <w:pPr>
        <w:pStyle w:val="Default"/>
        <w:rPr>
          <w:lang w:val="en-US"/>
        </w:rPr>
      </w:pPr>
    </w:p>
    <w:tbl>
      <w:tblPr>
        <w:tblW w:w="967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418"/>
        <w:gridCol w:w="992"/>
        <w:gridCol w:w="709"/>
        <w:gridCol w:w="142"/>
        <w:gridCol w:w="1424"/>
        <w:gridCol w:w="564"/>
        <w:gridCol w:w="9"/>
        <w:gridCol w:w="278"/>
        <w:gridCol w:w="847"/>
        <w:gridCol w:w="9"/>
        <w:gridCol w:w="1264"/>
        <w:gridCol w:w="9"/>
      </w:tblGrid>
      <w:tr w:rsidR="0027751F" w:rsidRPr="00786782" w:rsidTr="0027751F">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rPr>
            </w:pPr>
            <w:proofErr w:type="spellStart"/>
            <w:r w:rsidRPr="0027751F">
              <w:rPr>
                <w:rFonts w:ascii="Times New Roman" w:hAnsi="Times New Roman" w:cs="Times New Roman"/>
                <w:b/>
              </w:rPr>
              <w:t>Discipline’s</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code</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Discipline’s title</w:t>
            </w:r>
          </w:p>
          <w:p w:rsidR="0027751F" w:rsidRPr="0027751F" w:rsidRDefault="0027751F" w:rsidP="0027751F">
            <w:pPr>
              <w:spacing w:after="0" w:line="240" w:lineRule="auto"/>
              <w:rPr>
                <w:rFonts w:ascii="Times New Roman" w:hAnsi="Times New Roman" w:cs="Times New Roman"/>
                <w:b/>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Independent work of students (IWS)</w:t>
            </w:r>
          </w:p>
        </w:tc>
        <w:tc>
          <w:tcPr>
            <w:tcW w:w="3126" w:type="dxa"/>
            <w:gridSpan w:val="6"/>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No. of hours per week</w:t>
            </w:r>
          </w:p>
        </w:tc>
        <w:tc>
          <w:tcPr>
            <w:tcW w:w="856" w:type="dxa"/>
            <w:gridSpan w:val="2"/>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rPr>
            </w:pPr>
            <w:proofErr w:type="spellStart"/>
            <w:r w:rsidRPr="0027751F">
              <w:rPr>
                <w:rFonts w:ascii="Times New Roman" w:hAnsi="Times New Roman" w:cs="Times New Roman"/>
                <w:b/>
              </w:rPr>
              <w:t>Number</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credits</w:t>
            </w:r>
            <w:proofErr w:type="spellEnd"/>
          </w:p>
        </w:tc>
        <w:tc>
          <w:tcPr>
            <w:tcW w:w="1273" w:type="dxa"/>
            <w:gridSpan w:val="2"/>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lang w:val="en-US"/>
              </w:rPr>
            </w:pPr>
            <w:r w:rsidRPr="0027751F">
              <w:rPr>
                <w:rFonts w:ascii="Times New Roman" w:hAnsi="Times New Roman" w:cs="Times New Roman"/>
                <w:b/>
                <w:lang w:val="en-US"/>
              </w:rPr>
              <w:t>Independent work of student with teacher (IWST)</w:t>
            </w:r>
          </w:p>
        </w:tc>
      </w:tr>
      <w:tr w:rsidR="0027751F" w:rsidRPr="0027751F" w:rsidTr="0027751F">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lang w:val="en-US"/>
              </w:rPr>
            </w:pPr>
          </w:p>
        </w:tc>
        <w:tc>
          <w:tcPr>
            <w:tcW w:w="1418"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lang w:val="en-US"/>
              </w:rPr>
            </w:pPr>
          </w:p>
        </w:tc>
        <w:tc>
          <w:tcPr>
            <w:tcW w:w="709"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Lectures</w:t>
            </w:r>
            <w:proofErr w:type="spellEnd"/>
            <w:r w:rsidRPr="0027751F">
              <w:rPr>
                <w:rFonts w:ascii="Times New Roman" w:hAnsi="Times New Roman" w:cs="Times New Roman"/>
                <w:b/>
              </w:rPr>
              <w:t xml:space="preserve"> (L)</w:t>
            </w:r>
          </w:p>
        </w:tc>
        <w:tc>
          <w:tcPr>
            <w:tcW w:w="1566"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Practical</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training</w:t>
            </w:r>
            <w:proofErr w:type="spellEnd"/>
            <w:r w:rsidRPr="0027751F">
              <w:rPr>
                <w:rFonts w:ascii="Times New Roman" w:hAnsi="Times New Roman" w:cs="Times New Roman"/>
                <w:b/>
              </w:rPr>
              <w:t xml:space="preserve"> (PT)</w:t>
            </w:r>
          </w:p>
        </w:tc>
        <w:tc>
          <w:tcPr>
            <w:tcW w:w="851" w:type="dxa"/>
            <w:gridSpan w:val="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Laboratory</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Lab</w:t>
            </w:r>
            <w:proofErr w:type="spellEnd"/>
            <w:r w:rsidRPr="0027751F">
              <w:rPr>
                <w:rFonts w:ascii="Times New Roman" w:hAnsi="Times New Roman" w:cs="Times New Roman"/>
                <w:b/>
              </w:rPr>
              <w:t>)</w:t>
            </w:r>
          </w:p>
        </w:tc>
        <w:tc>
          <w:tcPr>
            <w:tcW w:w="856" w:type="dxa"/>
            <w:gridSpan w:val="2"/>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rPr>
            </w:pPr>
          </w:p>
        </w:tc>
        <w:tc>
          <w:tcPr>
            <w:tcW w:w="1273" w:type="dxa"/>
            <w:gridSpan w:val="2"/>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rPr>
            </w:pPr>
          </w:p>
        </w:tc>
      </w:tr>
      <w:tr w:rsidR="0027751F" w:rsidRPr="0027751F" w:rsidTr="0027751F">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BK 2208</w:t>
            </w:r>
          </w:p>
        </w:tc>
        <w:tc>
          <w:tcPr>
            <w:tcW w:w="1418" w:type="dxa"/>
            <w:tcBorders>
              <w:top w:val="single" w:sz="4" w:space="0" w:color="000000"/>
              <w:left w:val="single" w:sz="4" w:space="0" w:color="000000"/>
              <w:bottom w:val="single" w:sz="4" w:space="0" w:color="000000"/>
              <w:right w:val="single" w:sz="4" w:space="0" w:color="000000"/>
            </w:tcBorders>
          </w:tcPr>
          <w:p w:rsidR="0027751F" w:rsidRPr="0027751F" w:rsidRDefault="0027751F" w:rsidP="006549D8">
            <w:pPr>
              <w:spacing w:after="0" w:line="240" w:lineRule="auto"/>
              <w:ind w:left="-113" w:right="-119"/>
              <w:rPr>
                <w:rFonts w:ascii="Times New Roman" w:hAnsi="Times New Roman" w:cs="Times New Roman"/>
                <w:lang w:val="en-US"/>
              </w:rPr>
            </w:pPr>
            <w:r w:rsidRPr="0027751F">
              <w:rPr>
                <w:rFonts w:ascii="Times New Roman" w:hAnsi="Times New Roman" w:cs="Times New Roman"/>
                <w:lang w:val="en-US"/>
              </w:rPr>
              <w:t>«</w:t>
            </w:r>
            <w:r w:rsidR="006549D8" w:rsidRPr="006549D8">
              <w:rPr>
                <w:rFonts w:ascii="Times New Roman" w:hAnsi="Times New Roman" w:cs="Times New Roman"/>
                <w:lang w:val="en-US"/>
              </w:rPr>
              <w:t>Biology of cells and tissues</w:t>
            </w:r>
            <w:r w:rsidRPr="0027751F">
              <w:rPr>
                <w:rFonts w:ascii="Times New Roman" w:hAnsi="Times New Roman" w:cs="Times New Roman"/>
                <w:lang w:val="en-US"/>
              </w:rPr>
              <w:t>»</w:t>
            </w:r>
          </w:p>
        </w:tc>
        <w:tc>
          <w:tcPr>
            <w:tcW w:w="99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4</w:t>
            </w:r>
            <w:r w:rsidRPr="0027751F">
              <w:rPr>
                <w:rFonts w:ascii="Times New Roman" w:hAnsi="Times New Roman" w:cs="Times New Roman"/>
              </w:rPr>
              <w:t>,</w:t>
            </w: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rPr>
            </w:pPr>
            <w:r>
              <w:rPr>
                <w:rFonts w:ascii="Times New Roman" w:hAnsi="Times New Roman" w:cs="Times New Roman"/>
              </w:rPr>
              <w:t>1</w:t>
            </w:r>
          </w:p>
        </w:tc>
        <w:tc>
          <w:tcPr>
            <w:tcW w:w="1566"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w:t>
            </w:r>
          </w:p>
        </w:tc>
        <w:tc>
          <w:tcPr>
            <w:tcW w:w="851" w:type="dxa"/>
            <w:gridSpan w:val="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rPr>
            </w:pPr>
            <w:r>
              <w:rPr>
                <w:rFonts w:ascii="Times New Roman" w:hAnsi="Times New Roman" w:cs="Times New Roman"/>
              </w:rPr>
              <w:t>2</w:t>
            </w:r>
          </w:p>
        </w:tc>
        <w:tc>
          <w:tcPr>
            <w:tcW w:w="856" w:type="dxa"/>
            <w:gridSpan w:val="2"/>
            <w:tcBorders>
              <w:top w:val="single" w:sz="4" w:space="0" w:color="000000"/>
              <w:left w:val="single" w:sz="4" w:space="0" w:color="000000"/>
              <w:bottom w:val="single" w:sz="4" w:space="0" w:color="000000"/>
              <w:right w:val="single" w:sz="4" w:space="0" w:color="000000"/>
            </w:tcBorders>
          </w:tcPr>
          <w:p w:rsidR="0027751F" w:rsidRPr="00DC2108" w:rsidRDefault="00DC2108" w:rsidP="0027751F">
            <w:pPr>
              <w:spacing w:after="0" w:line="240" w:lineRule="auto"/>
              <w:jc w:val="center"/>
              <w:rPr>
                <w:rFonts w:ascii="Times New Roman" w:hAnsi="Times New Roman" w:cs="Times New Roman"/>
              </w:rPr>
            </w:pPr>
            <w:r>
              <w:rPr>
                <w:rFonts w:ascii="Times New Roman" w:hAnsi="Times New Roman" w:cs="Times New Roman"/>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27751F" w:rsidRPr="00DC2108" w:rsidRDefault="00DC2108" w:rsidP="0027751F">
            <w:pPr>
              <w:spacing w:after="0" w:line="240" w:lineRule="auto"/>
              <w:jc w:val="center"/>
              <w:rPr>
                <w:rFonts w:ascii="Times New Roman" w:hAnsi="Times New Roman" w:cs="Times New Roman"/>
              </w:rPr>
            </w:pPr>
            <w:r>
              <w:rPr>
                <w:rFonts w:ascii="Times New Roman" w:hAnsi="Times New Roman" w:cs="Times New Roman"/>
              </w:rPr>
              <w:t>6</w:t>
            </w:r>
          </w:p>
        </w:tc>
      </w:tr>
      <w:tr w:rsidR="0027751F" w:rsidRPr="0027751F" w:rsidTr="0027751F">
        <w:tc>
          <w:tcPr>
            <w:tcW w:w="9678" w:type="dxa"/>
            <w:gridSpan w:val="1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Academic</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course</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information</w:t>
            </w:r>
            <w:proofErr w:type="spellEnd"/>
          </w:p>
        </w:tc>
      </w:tr>
      <w:tr w:rsidR="0027751F" w:rsidRPr="0027751F" w:rsidTr="0027751F">
        <w:trPr>
          <w:gridAfter w:val="1"/>
          <w:wAfter w:w="9" w:type="dxa"/>
        </w:trPr>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Bdr>
                <w:top w:val="nil"/>
                <w:left w:val="nil"/>
                <w:bottom w:val="nil"/>
                <w:right w:val="nil"/>
                <w:between w:val="nil"/>
              </w:pBdr>
              <w:spacing w:after="0" w:line="240" w:lineRule="auto"/>
              <w:rPr>
                <w:rFonts w:ascii="Times New Roman" w:hAnsi="Times New Roman" w:cs="Times New Roman"/>
                <w:b/>
                <w:color w:val="000000"/>
              </w:rPr>
            </w:pPr>
            <w:proofErr w:type="spellStart"/>
            <w:r w:rsidRPr="0027751F">
              <w:rPr>
                <w:rFonts w:ascii="Times New Roman" w:hAnsi="Times New Roman" w:cs="Times New Roman"/>
                <w:b/>
                <w:color w:val="000000"/>
              </w:rPr>
              <w:t>Form</w:t>
            </w:r>
            <w:proofErr w:type="spellEnd"/>
            <w:r w:rsidRPr="0027751F">
              <w:rPr>
                <w:rFonts w:ascii="Times New Roman" w:hAnsi="Times New Roman" w:cs="Times New Roman"/>
                <w:b/>
                <w:color w:val="000000"/>
              </w:rPr>
              <w:t xml:space="preserve"> </w:t>
            </w:r>
            <w:proofErr w:type="spellStart"/>
            <w:r w:rsidRPr="0027751F">
              <w:rPr>
                <w:rFonts w:ascii="Times New Roman" w:hAnsi="Times New Roman" w:cs="Times New Roman"/>
                <w:b/>
                <w:color w:val="000000"/>
              </w:rPr>
              <w:t>of</w:t>
            </w:r>
            <w:proofErr w:type="spellEnd"/>
            <w:r w:rsidRPr="0027751F">
              <w:rPr>
                <w:rFonts w:ascii="Times New Roman" w:hAnsi="Times New Roman" w:cs="Times New Roman"/>
                <w:b/>
                <w:color w:val="000000"/>
              </w:rPr>
              <w:t xml:space="preserve"> </w:t>
            </w:r>
            <w:proofErr w:type="spellStart"/>
            <w:r w:rsidRPr="0027751F">
              <w:rPr>
                <w:rFonts w:ascii="Times New Roman" w:hAnsi="Times New Roman" w:cs="Times New Roman"/>
                <w:b/>
                <w:color w:val="000000"/>
              </w:rPr>
              <w:t>education</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rPr>
            </w:pPr>
            <w:proofErr w:type="spellStart"/>
            <w:r w:rsidRPr="0027751F">
              <w:rPr>
                <w:rFonts w:ascii="Times New Roman" w:hAnsi="Times New Roman" w:cs="Times New Roman"/>
                <w:b/>
              </w:rPr>
              <w:t>Type</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course</w:t>
            </w:r>
            <w:proofErr w:type="spellEnd"/>
            <w:r w:rsidRPr="0027751F">
              <w:rPr>
                <w:rFonts w:ascii="Times New Roman" w:hAnsi="Times New Roman" w:cs="Times New Roman"/>
                <w:b/>
              </w:rPr>
              <w:t xml:space="preserve"> </w:t>
            </w:r>
          </w:p>
        </w:tc>
        <w:tc>
          <w:tcPr>
            <w:tcW w:w="1843" w:type="dxa"/>
            <w:gridSpan w:val="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Types</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lectures</w:t>
            </w:r>
            <w:proofErr w:type="spellEnd"/>
          </w:p>
        </w:tc>
        <w:tc>
          <w:tcPr>
            <w:tcW w:w="1988"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Types</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practical</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training</w:t>
            </w:r>
            <w:proofErr w:type="spellEnd"/>
            <w:r w:rsidRPr="0027751F">
              <w:rPr>
                <w:rFonts w:ascii="Times New Roman" w:hAnsi="Times New Roman" w:cs="Times New Roman"/>
                <w:b/>
              </w:rPr>
              <w:t xml:space="preserve"> </w:t>
            </w:r>
          </w:p>
        </w:tc>
        <w:tc>
          <w:tcPr>
            <w:tcW w:w="1134" w:type="dxa"/>
            <w:gridSpan w:val="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Number</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IWS</w:t>
            </w:r>
          </w:p>
        </w:tc>
        <w:tc>
          <w:tcPr>
            <w:tcW w:w="1273"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rPr>
            </w:pPr>
            <w:proofErr w:type="spellStart"/>
            <w:r w:rsidRPr="0027751F">
              <w:rPr>
                <w:rFonts w:ascii="Times New Roman" w:hAnsi="Times New Roman" w:cs="Times New Roman"/>
                <w:b/>
              </w:rPr>
              <w:t>Form</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of</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final</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control</w:t>
            </w:r>
            <w:proofErr w:type="spellEnd"/>
          </w:p>
        </w:tc>
      </w:tr>
      <w:tr w:rsidR="0027751F" w:rsidRPr="0027751F" w:rsidTr="0027751F">
        <w:trPr>
          <w:gridAfter w:val="1"/>
          <w:wAfter w:w="9" w:type="dxa"/>
        </w:trPr>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Bdr>
                <w:top w:val="nil"/>
                <w:left w:val="nil"/>
                <w:bottom w:val="nil"/>
                <w:right w:val="nil"/>
                <w:between w:val="nil"/>
              </w:pBdr>
              <w:spacing w:after="0" w:line="240" w:lineRule="auto"/>
              <w:rPr>
                <w:rFonts w:ascii="Times New Roman" w:hAnsi="Times New Roman" w:cs="Times New Roman"/>
                <w:color w:val="000000"/>
                <w:lang w:val="en-US"/>
              </w:rPr>
            </w:pPr>
            <w:r w:rsidRPr="0027751F">
              <w:rPr>
                <w:rFonts w:ascii="Times New Roman" w:hAnsi="Times New Roman" w:cs="Times New Roman"/>
                <w:color w:val="000000"/>
                <w:lang w:val="en-US"/>
              </w:rPr>
              <w:t>Daytime, full-time.</w:t>
            </w:r>
          </w:p>
          <w:p w:rsidR="0027751F" w:rsidRPr="0027751F" w:rsidRDefault="0027751F" w:rsidP="0027751F">
            <w:pPr>
              <w:pBdr>
                <w:top w:val="nil"/>
                <w:left w:val="nil"/>
                <w:bottom w:val="nil"/>
                <w:right w:val="nil"/>
                <w:between w:val="nil"/>
              </w:pBdr>
              <w:spacing w:after="0" w:line="240" w:lineRule="auto"/>
              <w:rPr>
                <w:rFonts w:ascii="Times New Roman" w:hAnsi="Times New Roman" w:cs="Times New Roman"/>
                <w:color w:val="000000"/>
                <w:lang w:val="en-US"/>
              </w:rPr>
            </w:pPr>
            <w:r w:rsidRPr="0027751F">
              <w:rPr>
                <w:rFonts w:ascii="Times New Roman" w:hAnsi="Times New Roman" w:cs="Times New Roman"/>
                <w:color w:val="000000"/>
                <w:lang w:val="en-US"/>
              </w:rPr>
              <w:t>(Distance learning)</w:t>
            </w:r>
          </w:p>
        </w:tc>
        <w:tc>
          <w:tcPr>
            <w:tcW w:w="1418"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rPr>
            </w:pPr>
            <w:r>
              <w:rPr>
                <w:rFonts w:ascii="Times New Roman" w:hAnsi="Times New Roman" w:cs="Times New Roman"/>
              </w:rPr>
              <w:t>1</w:t>
            </w:r>
            <w:r w:rsidRPr="0027751F">
              <w:rPr>
                <w:rFonts w:ascii="Times New Roman" w:hAnsi="Times New Roman" w:cs="Times New Roman"/>
                <w:lang w:val="en-US"/>
              </w:rPr>
              <w:t xml:space="preserve"> </w:t>
            </w:r>
            <w:proofErr w:type="spellStart"/>
            <w:r w:rsidRPr="0027751F">
              <w:rPr>
                <w:rFonts w:ascii="Times New Roman" w:hAnsi="Times New Roman" w:cs="Times New Roman"/>
              </w:rPr>
              <w:t>course</w:t>
            </w:r>
            <w:proofErr w:type="spellEnd"/>
          </w:p>
          <w:p w:rsidR="0027751F" w:rsidRPr="0027751F" w:rsidRDefault="0027751F" w:rsidP="0027751F">
            <w:pPr>
              <w:spacing w:after="0" w:line="240" w:lineRule="auto"/>
              <w:rPr>
                <w:rFonts w:ascii="Times New Roman" w:hAnsi="Times New Roman" w:cs="Times New Roman"/>
              </w:rPr>
            </w:pPr>
            <w:proofErr w:type="spellStart"/>
            <w:r w:rsidRPr="0027751F">
              <w:rPr>
                <w:rFonts w:ascii="Times New Roman" w:hAnsi="Times New Roman" w:cs="Times New Roman"/>
              </w:rPr>
              <w:t>biology</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988"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rPr>
            </w:pPr>
            <w:proofErr w:type="spellStart"/>
            <w:r w:rsidRPr="0027751F">
              <w:rPr>
                <w:rFonts w:ascii="Times New Roman" w:hAnsi="Times New Roman" w:cs="Times New Roman"/>
                <w:color w:val="222222"/>
              </w:rPr>
              <w:t>Problem</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task</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Presentation.</w:t>
            </w:r>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Laboratory</w:t>
            </w:r>
            <w:proofErr w:type="spellEnd"/>
            <w:r w:rsidRPr="0027751F">
              <w:rPr>
                <w:rFonts w:ascii="Times New Roman" w:hAnsi="Times New Roman" w:cs="Times New Roman"/>
                <w:color w:val="222222"/>
              </w:rPr>
              <w:t>.</w:t>
            </w:r>
          </w:p>
        </w:tc>
        <w:tc>
          <w:tcPr>
            <w:tcW w:w="1134" w:type="dxa"/>
            <w:gridSpan w:val="3"/>
            <w:tcBorders>
              <w:top w:val="single" w:sz="4" w:space="0" w:color="000000"/>
              <w:left w:val="single" w:sz="4" w:space="0" w:color="000000"/>
              <w:bottom w:val="single" w:sz="4" w:space="0" w:color="000000"/>
              <w:right w:val="single" w:sz="4" w:space="0" w:color="000000"/>
            </w:tcBorders>
          </w:tcPr>
          <w:p w:rsidR="0027751F" w:rsidRPr="0027751F" w:rsidRDefault="00DC2108" w:rsidP="0027751F">
            <w:pPr>
              <w:spacing w:after="0" w:line="240" w:lineRule="auto"/>
              <w:jc w:val="center"/>
              <w:rPr>
                <w:rFonts w:ascii="Times New Roman" w:hAnsi="Times New Roman" w:cs="Times New Roman"/>
              </w:rPr>
            </w:pPr>
            <w:r>
              <w:rPr>
                <w:rFonts w:ascii="Times New Roman" w:hAnsi="Times New Roman" w:cs="Times New Roman"/>
              </w:rPr>
              <w:t>6</w:t>
            </w:r>
          </w:p>
        </w:tc>
        <w:tc>
          <w:tcPr>
            <w:tcW w:w="1273" w:type="dxa"/>
            <w:gridSpan w:val="2"/>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exam</w:t>
            </w:r>
          </w:p>
        </w:tc>
      </w:tr>
      <w:tr w:rsidR="0027751F" w:rsidRPr="00786782" w:rsidTr="0027751F">
        <w:trPr>
          <w:trHeight w:val="214"/>
        </w:trPr>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rPr>
            </w:pPr>
            <w:proofErr w:type="spellStart"/>
            <w:r w:rsidRPr="0027751F">
              <w:rPr>
                <w:rFonts w:ascii="Times New Roman" w:hAnsi="Times New Roman" w:cs="Times New Roman"/>
              </w:rPr>
              <w:t>Lecturer</w:t>
            </w:r>
            <w:proofErr w:type="spellEnd"/>
            <w:r w:rsidRPr="0027751F">
              <w:rPr>
                <w:rFonts w:ascii="Times New Roman" w:hAnsi="Times New Roman" w:cs="Times New Roman"/>
              </w:rPr>
              <w:t xml:space="preserve">   </w:t>
            </w:r>
          </w:p>
        </w:tc>
        <w:tc>
          <w:tcPr>
            <w:tcW w:w="5258" w:type="dxa"/>
            <w:gridSpan w:val="7"/>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lang w:val="en-US"/>
              </w:rPr>
            </w:pPr>
            <w:proofErr w:type="spellStart"/>
            <w:r w:rsidRPr="0027751F">
              <w:rPr>
                <w:rFonts w:ascii="Times New Roman" w:hAnsi="Times New Roman" w:cs="Times New Roman"/>
                <w:lang w:val="en-US"/>
              </w:rPr>
              <w:t>Faleyev</w:t>
            </w:r>
            <w:proofErr w:type="spellEnd"/>
            <w:r w:rsidRPr="0027751F">
              <w:rPr>
                <w:rFonts w:ascii="Times New Roman" w:hAnsi="Times New Roman" w:cs="Times New Roman"/>
                <w:lang w:val="en-US"/>
              </w:rPr>
              <w:t xml:space="preserve"> Dmitry </w:t>
            </w:r>
            <w:proofErr w:type="spellStart"/>
            <w:r w:rsidRPr="0027751F">
              <w:rPr>
                <w:rFonts w:ascii="Times New Roman" w:hAnsi="Times New Roman" w:cs="Times New Roman"/>
                <w:lang w:val="en-US"/>
              </w:rPr>
              <w:t>Gennadievich</w:t>
            </w:r>
            <w:proofErr w:type="spellEnd"/>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Candidate of Biological Sciences,</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senior teacher, department of biodiversity and </w:t>
            </w:r>
            <w:proofErr w:type="spellStart"/>
            <w:r w:rsidRPr="0027751F">
              <w:rPr>
                <w:rFonts w:ascii="Times New Roman" w:hAnsi="Times New Roman" w:cs="Times New Roman"/>
                <w:lang w:val="en-US"/>
              </w:rPr>
              <w:t>bioresources</w:t>
            </w:r>
            <w:proofErr w:type="spellEnd"/>
          </w:p>
        </w:tc>
        <w:tc>
          <w:tcPr>
            <w:tcW w:w="2407" w:type="dxa"/>
            <w:gridSpan w:val="5"/>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p>
        </w:tc>
      </w:tr>
      <w:tr w:rsidR="0027751F" w:rsidRPr="0027751F" w:rsidTr="0027751F">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lang w:val="en-US"/>
              </w:rPr>
              <w:t>e-mail</w:t>
            </w:r>
          </w:p>
        </w:tc>
        <w:tc>
          <w:tcPr>
            <w:tcW w:w="5258" w:type="dxa"/>
            <w:gridSpan w:val="7"/>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Ex-eko@yandex.ru</w:t>
            </w:r>
          </w:p>
        </w:tc>
        <w:tc>
          <w:tcPr>
            <w:tcW w:w="2407" w:type="dxa"/>
            <w:gridSpan w:val="5"/>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lang w:val="en-US"/>
              </w:rPr>
            </w:pPr>
          </w:p>
        </w:tc>
      </w:tr>
      <w:tr w:rsidR="0027751F" w:rsidRPr="0027751F" w:rsidTr="0027751F">
        <w:tc>
          <w:tcPr>
            <w:tcW w:w="201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lang w:val="en-US"/>
              </w:rPr>
              <w:t>Telephone number</w:t>
            </w:r>
          </w:p>
        </w:tc>
        <w:tc>
          <w:tcPr>
            <w:tcW w:w="5258" w:type="dxa"/>
            <w:gridSpan w:val="7"/>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Telephone: 87</w:t>
            </w:r>
            <w:r w:rsidRPr="0027751F">
              <w:rPr>
                <w:rFonts w:ascii="Times New Roman" w:hAnsi="Times New Roman" w:cs="Times New Roman"/>
              </w:rPr>
              <w:t>772779593</w:t>
            </w:r>
          </w:p>
        </w:tc>
        <w:tc>
          <w:tcPr>
            <w:tcW w:w="2407" w:type="dxa"/>
            <w:gridSpan w:val="5"/>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lang w:val="en-US"/>
              </w:rPr>
            </w:pPr>
          </w:p>
        </w:tc>
      </w:tr>
    </w:tbl>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lang w:val="en-US"/>
        </w:rPr>
      </w:pPr>
    </w:p>
    <w:tbl>
      <w:tblPr>
        <w:tblW w:w="96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8"/>
      </w:tblGrid>
      <w:tr w:rsidR="0027751F" w:rsidRPr="00786782" w:rsidTr="0027751F">
        <w:trPr>
          <w:trHeight w:val="112"/>
        </w:trPr>
        <w:tc>
          <w:tcPr>
            <w:tcW w:w="9668"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b/>
                <w:lang w:val="en-US"/>
              </w:rPr>
              <w:t xml:space="preserve">Academic presentation of the course </w:t>
            </w:r>
          </w:p>
        </w:tc>
      </w:tr>
    </w:tbl>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lang w:val="en-US"/>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112"/>
        <w:gridCol w:w="4111"/>
      </w:tblGrid>
      <w:tr w:rsidR="0027751F" w:rsidRPr="00786782" w:rsidTr="00CD0FB2">
        <w:tc>
          <w:tcPr>
            <w:tcW w:w="187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lang w:val="en-US"/>
              </w:rPr>
            </w:pPr>
            <w:r w:rsidRPr="0027751F">
              <w:rPr>
                <w:rFonts w:ascii="Times New Roman" w:hAnsi="Times New Roman" w:cs="Times New Roman"/>
                <w:b/>
                <w:lang w:val="en-US"/>
              </w:rPr>
              <w:t xml:space="preserve">Aim of course </w:t>
            </w: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b/>
                <w:lang w:val="en-US"/>
              </w:rPr>
            </w:pPr>
            <w:r w:rsidRPr="0027751F">
              <w:rPr>
                <w:rFonts w:ascii="Times New Roman" w:hAnsi="Times New Roman" w:cs="Times New Roman"/>
                <w:b/>
                <w:lang w:val="en-US"/>
              </w:rPr>
              <w:t>Expected Learning Outcomes (LO)</w:t>
            </w:r>
          </w:p>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As a result of studying the discipline the undergraduate will be able to:</w:t>
            </w:r>
          </w:p>
          <w:p w:rsidR="0027751F" w:rsidRPr="0027751F" w:rsidRDefault="0027751F" w:rsidP="0027751F">
            <w:pPr>
              <w:spacing w:after="0" w:line="240" w:lineRule="auto"/>
              <w:jc w:val="center"/>
              <w:rPr>
                <w:rFonts w:ascii="Times New Roman" w:hAnsi="Times New Roman" w:cs="Times New Roman"/>
                <w:b/>
                <w:lang w:val="en-US"/>
              </w:rPr>
            </w:pPr>
          </w:p>
        </w:tc>
        <w:tc>
          <w:tcPr>
            <w:tcW w:w="411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Indicators of LO achievement (ID)</w:t>
            </w:r>
          </w:p>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b/>
                <w:lang w:val="en-US"/>
              </w:rPr>
              <w:t xml:space="preserve"> </w:t>
            </w:r>
            <w:r w:rsidRPr="0027751F">
              <w:rPr>
                <w:rFonts w:ascii="Times New Roman" w:hAnsi="Times New Roman" w:cs="Times New Roman"/>
                <w:lang w:val="en-US"/>
              </w:rPr>
              <w:t>(for each LO at least 2 indicators)</w:t>
            </w:r>
          </w:p>
        </w:tc>
      </w:tr>
      <w:tr w:rsidR="0027751F" w:rsidRPr="00786782" w:rsidTr="00CD0FB2">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During the study of this discipline</w:t>
            </w:r>
            <w:r w:rsidR="000203D2" w:rsidRPr="000203D2">
              <w:rPr>
                <w:rFonts w:ascii="Times New Roman" w:hAnsi="Times New Roman" w:cs="Times New Roman"/>
                <w:lang w:val="en-US"/>
              </w:rPr>
              <w:t xml:space="preserve"> (</w:t>
            </w:r>
            <w:r w:rsidR="00211BB8" w:rsidRPr="00211BB8">
              <w:rPr>
                <w:rFonts w:ascii="Times New Roman" w:hAnsi="Times New Roman" w:cs="Times New Roman"/>
                <w:lang w:val="en-US"/>
              </w:rPr>
              <w:t>Biology of cells and tissues</w:t>
            </w:r>
            <w:r w:rsidR="000203D2" w:rsidRPr="000203D2">
              <w:rPr>
                <w:rFonts w:ascii="Times New Roman" w:hAnsi="Times New Roman" w:cs="Times New Roman"/>
                <w:lang w:val="en-US"/>
              </w:rPr>
              <w:t>)</w:t>
            </w:r>
            <w:proofErr w:type="gramStart"/>
            <w:r w:rsidRPr="0027751F">
              <w:rPr>
                <w:rFonts w:ascii="Times New Roman" w:hAnsi="Times New Roman" w:cs="Times New Roman"/>
                <w:lang w:val="en-US"/>
              </w:rPr>
              <w:t>,</w:t>
            </w:r>
            <w:proofErr w:type="gramEnd"/>
            <w:r w:rsidRPr="0027751F">
              <w:rPr>
                <w:rFonts w:ascii="Times New Roman" w:hAnsi="Times New Roman" w:cs="Times New Roman"/>
                <w:lang w:val="en-US"/>
              </w:rPr>
              <w:t xml:space="preserve"> students should form an idea of the discipline, connections with other biological scientific directions. Learn to use the acquired knowledge in theoretical aspects. Get an idea of the possibilities of practical application of this biological discipline.</w:t>
            </w: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Style w:val="Default"/>
              <w:rPr>
                <w:sz w:val="22"/>
                <w:szCs w:val="22"/>
                <w:lang w:val="en-US"/>
              </w:rPr>
            </w:pPr>
            <w:r w:rsidRPr="0027751F">
              <w:rPr>
                <w:sz w:val="22"/>
                <w:szCs w:val="22"/>
                <w:lang w:val="en-US"/>
              </w:rPr>
              <w:t>1 to form an idea of the discipline, connections with other biological scientific directions,</w:t>
            </w:r>
          </w:p>
        </w:tc>
        <w:tc>
          <w:tcPr>
            <w:tcW w:w="411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1.1 be able to define this discipline, show the connection with other sciences and biological directions</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color w:val="000000"/>
                <w:lang w:val="en-US"/>
              </w:rPr>
              <w:t>1.2 know the theoretical and applied significance of the discipline</w:t>
            </w:r>
          </w:p>
        </w:tc>
      </w:tr>
      <w:tr w:rsidR="0027751F" w:rsidRPr="00786782" w:rsidTr="00CD0FB2">
        <w:tc>
          <w:tcPr>
            <w:tcW w:w="1871"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lang w:val="en-US"/>
              </w:rPr>
            </w:pP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Style w:val="Default"/>
              <w:rPr>
                <w:sz w:val="22"/>
                <w:szCs w:val="22"/>
                <w:lang w:val="en-US"/>
              </w:rPr>
            </w:pPr>
            <w:r w:rsidRPr="0027751F">
              <w:rPr>
                <w:sz w:val="22"/>
                <w:szCs w:val="22"/>
                <w:lang w:val="en-US"/>
              </w:rPr>
              <w:t>2 learn to use the acquired knowledge in theoretical aspects,</w:t>
            </w:r>
          </w:p>
        </w:tc>
        <w:tc>
          <w:tcPr>
            <w:tcW w:w="411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2.1 be able to show the possibilities of theoretical justification of aspects of the discipline</w:t>
            </w:r>
          </w:p>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2.2 be able to show the main theoretical aspects of the discipline</w:t>
            </w:r>
          </w:p>
        </w:tc>
      </w:tr>
      <w:tr w:rsidR="0027751F" w:rsidRPr="00786782" w:rsidTr="00CD0FB2">
        <w:trPr>
          <w:trHeight w:val="257"/>
        </w:trPr>
        <w:tc>
          <w:tcPr>
            <w:tcW w:w="1871"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color w:val="000000"/>
                <w:lang w:val="en-US"/>
              </w:rPr>
            </w:pP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Style w:val="Default"/>
              <w:rPr>
                <w:sz w:val="22"/>
                <w:szCs w:val="22"/>
                <w:lang w:val="en-US"/>
              </w:rPr>
            </w:pPr>
            <w:r w:rsidRPr="0027751F">
              <w:rPr>
                <w:sz w:val="22"/>
                <w:szCs w:val="22"/>
                <w:lang w:val="en-US"/>
              </w:rPr>
              <w:t>3 to get an idea of the possibilities of practical application of this biological discipline,</w:t>
            </w:r>
          </w:p>
        </w:tc>
        <w:tc>
          <w:tcPr>
            <w:tcW w:w="411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3.1 be able to show the possibilities of applying this biological discipline in practice</w:t>
            </w:r>
          </w:p>
          <w:p w:rsidR="0027751F" w:rsidRPr="0027751F" w:rsidRDefault="0027751F" w:rsidP="0027751F">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 xml:space="preserve">3.2 be able to justify the combination of theoretical and applied aspects </w:t>
            </w:r>
          </w:p>
        </w:tc>
      </w:tr>
      <w:tr w:rsidR="0027751F" w:rsidRPr="00786782" w:rsidTr="00CD0FB2">
        <w:tc>
          <w:tcPr>
            <w:tcW w:w="1871"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b/>
                <w:color w:val="000000"/>
                <w:lang w:val="en-US"/>
              </w:rPr>
            </w:pP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0203D2">
            <w:pPr>
              <w:spacing w:after="0" w:line="240" w:lineRule="auto"/>
              <w:jc w:val="both"/>
              <w:rPr>
                <w:rFonts w:ascii="Times New Roman" w:hAnsi="Times New Roman" w:cs="Times New Roman"/>
                <w:b/>
                <w:lang w:val="en-US"/>
              </w:rPr>
            </w:pPr>
            <w:r w:rsidRPr="0027751F">
              <w:rPr>
                <w:rFonts w:ascii="Times New Roman" w:hAnsi="Times New Roman" w:cs="Times New Roman"/>
                <w:lang w:val="en-US"/>
              </w:rPr>
              <w:t xml:space="preserve">4 </w:t>
            </w:r>
            <w:r w:rsidR="00CB24E4" w:rsidRPr="00CB24E4">
              <w:rPr>
                <w:rFonts w:ascii="Times New Roman" w:hAnsi="Times New Roman" w:cs="Times New Roman"/>
                <w:lang w:val="en-US"/>
              </w:rPr>
              <w:t>get an idea of the structure and biology of various types of cells, tissues</w:t>
            </w:r>
            <w:r w:rsidR="000203D2">
              <w:rPr>
                <w:rFonts w:ascii="Times New Roman" w:hAnsi="Times New Roman" w:cs="Times New Roman"/>
                <w:lang w:val="en-US"/>
              </w:rPr>
              <w:t>,</w:t>
            </w:r>
          </w:p>
        </w:tc>
        <w:tc>
          <w:tcPr>
            <w:tcW w:w="4111" w:type="dxa"/>
            <w:tcBorders>
              <w:top w:val="single" w:sz="4" w:space="0" w:color="000000"/>
              <w:left w:val="single" w:sz="4" w:space="0" w:color="000000"/>
              <w:bottom w:val="single" w:sz="4" w:space="0" w:color="000000"/>
              <w:right w:val="single" w:sz="4" w:space="0" w:color="000000"/>
            </w:tcBorders>
          </w:tcPr>
          <w:p w:rsidR="000203D2" w:rsidRPr="000203D2" w:rsidRDefault="0027751F" w:rsidP="000203D2">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 xml:space="preserve">4.1 </w:t>
            </w:r>
            <w:r w:rsidR="000203D2">
              <w:rPr>
                <w:rFonts w:ascii="Times New Roman" w:hAnsi="Times New Roman" w:cs="Times New Roman"/>
                <w:color w:val="000000"/>
                <w:lang w:val="en-US"/>
              </w:rPr>
              <w:t>t</w:t>
            </w:r>
            <w:r w:rsidR="000203D2" w:rsidRPr="000203D2">
              <w:rPr>
                <w:rFonts w:ascii="Times New Roman" w:hAnsi="Times New Roman" w:cs="Times New Roman"/>
                <w:color w:val="000000"/>
                <w:lang w:val="en-US"/>
              </w:rPr>
              <w:t xml:space="preserve">o understand the features of the structure of cells </w:t>
            </w:r>
            <w:r w:rsidR="00CB24E4" w:rsidRPr="00CB24E4">
              <w:rPr>
                <w:rFonts w:ascii="Times New Roman" w:hAnsi="Times New Roman" w:cs="Times New Roman"/>
                <w:color w:val="000000"/>
                <w:lang w:val="en-US"/>
              </w:rPr>
              <w:t xml:space="preserve">and </w:t>
            </w:r>
            <w:r w:rsidR="00CB24E4" w:rsidRPr="00CB24E4">
              <w:rPr>
                <w:rFonts w:ascii="Times New Roman" w:hAnsi="Times New Roman" w:cs="Times New Roman"/>
                <w:lang w:val="en-US"/>
              </w:rPr>
              <w:t>tissues</w:t>
            </w:r>
            <w:r w:rsidR="00CB24E4" w:rsidRPr="000203D2">
              <w:rPr>
                <w:rFonts w:ascii="Times New Roman" w:hAnsi="Times New Roman" w:cs="Times New Roman"/>
                <w:color w:val="000000"/>
                <w:lang w:val="en-US"/>
              </w:rPr>
              <w:t xml:space="preserve"> </w:t>
            </w:r>
            <w:r w:rsidR="000203D2" w:rsidRPr="000203D2">
              <w:rPr>
                <w:rFonts w:ascii="Times New Roman" w:hAnsi="Times New Roman" w:cs="Times New Roman"/>
                <w:color w:val="000000"/>
                <w:lang w:val="en-US"/>
              </w:rPr>
              <w:t>of various systematic groups of living organisms</w:t>
            </w:r>
          </w:p>
          <w:p w:rsidR="0027751F" w:rsidRPr="0027751F" w:rsidRDefault="0027751F" w:rsidP="00CB24E4">
            <w:pPr>
              <w:spacing w:after="0" w:line="240" w:lineRule="auto"/>
              <w:jc w:val="both"/>
              <w:rPr>
                <w:rFonts w:ascii="Times New Roman" w:hAnsi="Times New Roman" w:cs="Times New Roman"/>
                <w:lang w:val="en-US"/>
              </w:rPr>
            </w:pPr>
            <w:r w:rsidRPr="0027751F">
              <w:rPr>
                <w:rFonts w:ascii="Times New Roman" w:hAnsi="Times New Roman" w:cs="Times New Roman"/>
                <w:color w:val="000000"/>
                <w:lang w:val="en-US"/>
              </w:rPr>
              <w:t xml:space="preserve">4.2 </w:t>
            </w:r>
            <w:r w:rsidR="000203D2">
              <w:rPr>
                <w:rFonts w:ascii="Times New Roman" w:hAnsi="Times New Roman" w:cs="Times New Roman"/>
                <w:color w:val="000000"/>
                <w:lang w:val="en-US"/>
              </w:rPr>
              <w:t>t</w:t>
            </w:r>
            <w:r w:rsidR="000203D2" w:rsidRPr="000203D2">
              <w:rPr>
                <w:rFonts w:ascii="Times New Roman" w:hAnsi="Times New Roman" w:cs="Times New Roman"/>
                <w:color w:val="000000"/>
                <w:lang w:val="en-US"/>
              </w:rPr>
              <w:t xml:space="preserve">he ability to work with a microscope, interpret cytological </w:t>
            </w:r>
            <w:r w:rsidR="00CB24E4" w:rsidRPr="00CB24E4">
              <w:rPr>
                <w:rFonts w:ascii="Times New Roman" w:hAnsi="Times New Roman" w:cs="Times New Roman"/>
                <w:color w:val="000000"/>
                <w:lang w:val="en-US"/>
              </w:rPr>
              <w:t>and</w:t>
            </w:r>
            <w:r w:rsidR="00CB24E4" w:rsidRPr="000203D2">
              <w:rPr>
                <w:rFonts w:ascii="Times New Roman" w:hAnsi="Times New Roman" w:cs="Times New Roman"/>
                <w:color w:val="000000"/>
                <w:lang w:val="en-US"/>
              </w:rPr>
              <w:t xml:space="preserve"> </w:t>
            </w:r>
            <w:r w:rsidR="00CB24E4" w:rsidRPr="00CB24E4">
              <w:rPr>
                <w:rFonts w:ascii="Times New Roman" w:hAnsi="Times New Roman" w:cs="Times New Roman"/>
                <w:color w:val="000000"/>
                <w:lang w:val="en-US"/>
              </w:rPr>
              <w:t xml:space="preserve">histological </w:t>
            </w:r>
            <w:r w:rsidR="000203D2" w:rsidRPr="000203D2">
              <w:rPr>
                <w:rFonts w:ascii="Times New Roman" w:hAnsi="Times New Roman" w:cs="Times New Roman"/>
                <w:color w:val="000000"/>
                <w:lang w:val="en-US"/>
              </w:rPr>
              <w:t>preparations</w:t>
            </w:r>
            <w:r w:rsidR="000203D2" w:rsidRPr="0027751F">
              <w:rPr>
                <w:rFonts w:ascii="Times New Roman" w:hAnsi="Times New Roman" w:cs="Times New Roman"/>
                <w:color w:val="000000"/>
                <w:lang w:val="en-US"/>
              </w:rPr>
              <w:t xml:space="preserve"> </w:t>
            </w:r>
          </w:p>
        </w:tc>
      </w:tr>
      <w:tr w:rsidR="0027751F" w:rsidRPr="00786782" w:rsidTr="00CD0FB2">
        <w:tc>
          <w:tcPr>
            <w:tcW w:w="1871" w:type="dxa"/>
            <w:vMerge/>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lang w:val="en-US"/>
              </w:rPr>
            </w:pPr>
          </w:p>
        </w:tc>
        <w:tc>
          <w:tcPr>
            <w:tcW w:w="411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lang w:val="en-US"/>
              </w:rPr>
              <w:t>5 clearly and logically present your ideas in writing and orally</w:t>
            </w:r>
          </w:p>
        </w:tc>
        <w:tc>
          <w:tcPr>
            <w:tcW w:w="411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5.1 have the skills to search for reliable scientific information on the Internet</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color w:val="000000"/>
                <w:lang w:val="en-US"/>
              </w:rPr>
              <w:t>5.2 have the skills to work with scientific publications</w:t>
            </w:r>
          </w:p>
        </w:tc>
      </w:tr>
      <w:tr w:rsidR="00140FE0" w:rsidRPr="00786782" w:rsidTr="00CD0FB2">
        <w:trPr>
          <w:trHeight w:val="288"/>
        </w:trPr>
        <w:tc>
          <w:tcPr>
            <w:tcW w:w="1871" w:type="dxa"/>
            <w:tcBorders>
              <w:top w:val="single" w:sz="4" w:space="0" w:color="000000"/>
              <w:left w:val="single" w:sz="4" w:space="0" w:color="000000"/>
              <w:bottom w:val="single" w:sz="4" w:space="0" w:color="000000"/>
              <w:right w:val="single" w:sz="4" w:space="0" w:color="000000"/>
            </w:tcBorders>
          </w:tcPr>
          <w:p w:rsidR="00140FE0" w:rsidRPr="0027751F" w:rsidRDefault="00140FE0" w:rsidP="00140FE0">
            <w:pPr>
              <w:spacing w:after="0" w:line="240" w:lineRule="auto"/>
              <w:rPr>
                <w:rFonts w:ascii="Times New Roman" w:hAnsi="Times New Roman" w:cs="Times New Roman"/>
                <w:b/>
              </w:rPr>
            </w:pPr>
            <w:proofErr w:type="spellStart"/>
            <w:r w:rsidRPr="0027751F">
              <w:rPr>
                <w:rFonts w:ascii="Times New Roman" w:hAnsi="Times New Roman" w:cs="Times New Roman"/>
                <w:b/>
              </w:rPr>
              <w:t>Prerequisites</w:t>
            </w:r>
            <w:proofErr w:type="spellEnd"/>
          </w:p>
        </w:tc>
        <w:tc>
          <w:tcPr>
            <w:tcW w:w="8223" w:type="dxa"/>
            <w:gridSpan w:val="2"/>
            <w:tcBorders>
              <w:top w:val="single" w:sz="4" w:space="0" w:color="000000"/>
              <w:left w:val="single" w:sz="4" w:space="0" w:color="000000"/>
              <w:bottom w:val="single" w:sz="4" w:space="0" w:color="000000"/>
              <w:right w:val="single" w:sz="4" w:space="0" w:color="000000"/>
            </w:tcBorders>
          </w:tcPr>
          <w:p w:rsidR="00140FE0" w:rsidRPr="00DB5312" w:rsidRDefault="00140FE0" w:rsidP="00140FE0">
            <w:pPr>
              <w:pStyle w:val="Default"/>
              <w:rPr>
                <w:bCs/>
                <w:sz w:val="22"/>
                <w:szCs w:val="22"/>
                <w:lang w:val="en-US"/>
              </w:rPr>
            </w:pPr>
            <w:r w:rsidRPr="006A693C">
              <w:rPr>
                <w:bCs/>
                <w:sz w:val="22"/>
                <w:szCs w:val="22"/>
                <w:lang w:val="en-US"/>
              </w:rPr>
              <w:t>“Biology”, “General Biologists”, “Ecology”, “Chemistry”.</w:t>
            </w:r>
          </w:p>
        </w:tc>
      </w:tr>
      <w:tr w:rsidR="00140FE0" w:rsidRPr="00786782" w:rsidTr="00CD0FB2">
        <w:trPr>
          <w:trHeight w:val="288"/>
        </w:trPr>
        <w:tc>
          <w:tcPr>
            <w:tcW w:w="1871" w:type="dxa"/>
            <w:tcBorders>
              <w:top w:val="single" w:sz="4" w:space="0" w:color="000000"/>
              <w:left w:val="single" w:sz="4" w:space="0" w:color="000000"/>
              <w:bottom w:val="single" w:sz="4" w:space="0" w:color="000000"/>
              <w:right w:val="single" w:sz="4" w:space="0" w:color="000000"/>
            </w:tcBorders>
          </w:tcPr>
          <w:p w:rsidR="00140FE0" w:rsidRPr="0027751F" w:rsidRDefault="00140FE0" w:rsidP="00140FE0">
            <w:pPr>
              <w:spacing w:after="0" w:line="240" w:lineRule="auto"/>
              <w:rPr>
                <w:rFonts w:ascii="Times New Roman" w:hAnsi="Times New Roman" w:cs="Times New Roman"/>
                <w:b/>
              </w:rPr>
            </w:pPr>
            <w:proofErr w:type="spellStart"/>
            <w:r w:rsidRPr="0027751F">
              <w:rPr>
                <w:rFonts w:ascii="Times New Roman" w:hAnsi="Times New Roman" w:cs="Times New Roman"/>
                <w:b/>
              </w:rPr>
              <w:t>Post</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requisites</w:t>
            </w:r>
            <w:proofErr w:type="spellEnd"/>
          </w:p>
        </w:tc>
        <w:tc>
          <w:tcPr>
            <w:tcW w:w="8223" w:type="dxa"/>
            <w:gridSpan w:val="2"/>
            <w:tcBorders>
              <w:top w:val="single" w:sz="4" w:space="0" w:color="000000"/>
              <w:left w:val="single" w:sz="4" w:space="0" w:color="000000"/>
              <w:bottom w:val="single" w:sz="4" w:space="0" w:color="000000"/>
              <w:right w:val="single" w:sz="4" w:space="0" w:color="000000"/>
            </w:tcBorders>
          </w:tcPr>
          <w:p w:rsidR="00140FE0" w:rsidRPr="006A693C" w:rsidRDefault="00140FE0" w:rsidP="00140FE0">
            <w:pPr>
              <w:pStyle w:val="Default"/>
              <w:rPr>
                <w:bCs/>
                <w:sz w:val="22"/>
                <w:szCs w:val="22"/>
                <w:lang w:val="en-US"/>
              </w:rPr>
            </w:pPr>
            <w:r w:rsidRPr="00DB5312">
              <w:rPr>
                <w:bCs/>
                <w:sz w:val="22"/>
                <w:szCs w:val="22"/>
                <w:lang w:val="en-US"/>
              </w:rPr>
              <w:t>"Systematics of plants", "Zoology of invertebrates", "Zoology of vertebrates", "Ecology", "Biochemistry"</w:t>
            </w:r>
            <w:r w:rsidRPr="006A693C">
              <w:rPr>
                <w:bCs/>
                <w:sz w:val="22"/>
                <w:szCs w:val="22"/>
                <w:lang w:val="en-US"/>
              </w:rPr>
              <w:t xml:space="preserve">, </w:t>
            </w:r>
            <w:r w:rsidRPr="00DB5312">
              <w:rPr>
                <w:bCs/>
                <w:sz w:val="22"/>
                <w:szCs w:val="22"/>
                <w:lang w:val="en-US"/>
              </w:rPr>
              <w:t>"</w:t>
            </w:r>
            <w:r w:rsidRPr="006A693C">
              <w:rPr>
                <w:bCs/>
                <w:sz w:val="22"/>
                <w:szCs w:val="22"/>
                <w:lang w:val="en-US"/>
              </w:rPr>
              <w:t>Histology</w:t>
            </w:r>
            <w:r w:rsidRPr="00DB5312">
              <w:rPr>
                <w:bCs/>
                <w:sz w:val="22"/>
                <w:szCs w:val="22"/>
                <w:lang w:val="en-US"/>
              </w:rPr>
              <w:t>"</w:t>
            </w:r>
            <w:r w:rsidRPr="006A693C">
              <w:rPr>
                <w:bCs/>
                <w:sz w:val="22"/>
                <w:szCs w:val="22"/>
                <w:lang w:val="en-US"/>
              </w:rPr>
              <w:t>.</w:t>
            </w:r>
          </w:p>
        </w:tc>
      </w:tr>
      <w:tr w:rsidR="0027751F" w:rsidRPr="0027751F" w:rsidTr="00CD0FB2">
        <w:tc>
          <w:tcPr>
            <w:tcW w:w="187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rPr>
            </w:pPr>
            <w:proofErr w:type="spellStart"/>
            <w:r w:rsidRPr="0027751F">
              <w:rPr>
                <w:rFonts w:ascii="Times New Roman" w:hAnsi="Times New Roman" w:cs="Times New Roman"/>
                <w:b/>
              </w:rPr>
              <w:t>Information</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resources</w:t>
            </w:r>
            <w:proofErr w:type="spellEnd"/>
            <w:r w:rsidRPr="0027751F">
              <w:rPr>
                <w:rFonts w:ascii="Times New Roman" w:hAnsi="Times New Roman" w:cs="Times New Roman"/>
                <w:b/>
              </w:rPr>
              <w:t xml:space="preserve"> </w:t>
            </w:r>
          </w:p>
        </w:tc>
        <w:tc>
          <w:tcPr>
            <w:tcW w:w="8223" w:type="dxa"/>
            <w:gridSpan w:val="2"/>
            <w:tcBorders>
              <w:top w:val="single" w:sz="4" w:space="0" w:color="000000"/>
              <w:left w:val="single" w:sz="4" w:space="0" w:color="000000"/>
              <w:bottom w:val="single" w:sz="4" w:space="0" w:color="000000"/>
              <w:right w:val="single" w:sz="4" w:space="0" w:color="000000"/>
            </w:tcBorders>
          </w:tcPr>
          <w:p w:rsidR="0027751F" w:rsidRPr="006549D8" w:rsidRDefault="0027751F" w:rsidP="0027751F">
            <w:pPr>
              <w:pBdr>
                <w:top w:val="nil"/>
                <w:left w:val="nil"/>
                <w:bottom w:val="nil"/>
                <w:right w:val="nil"/>
                <w:between w:val="nil"/>
              </w:pBdr>
              <w:spacing w:after="0" w:line="240" w:lineRule="auto"/>
              <w:ind w:left="6"/>
              <w:rPr>
                <w:rFonts w:ascii="Times New Roman" w:hAnsi="Times New Roman" w:cs="Times New Roman"/>
                <w:color w:val="000000"/>
                <w:lang w:val="en-US"/>
              </w:rPr>
            </w:pPr>
            <w:r w:rsidRPr="006549D8">
              <w:rPr>
                <w:rFonts w:ascii="Times New Roman" w:hAnsi="Times New Roman" w:cs="Times New Roman"/>
                <w:color w:val="000000"/>
                <w:lang w:val="en-US"/>
              </w:rPr>
              <w:t>Literature:</w:t>
            </w:r>
          </w:p>
          <w:p w:rsidR="00334262" w:rsidRPr="006549D8" w:rsidRDefault="00334262" w:rsidP="00334262">
            <w:pPr>
              <w:pStyle w:val="Default"/>
              <w:rPr>
                <w:bCs/>
                <w:sz w:val="22"/>
                <w:szCs w:val="22"/>
                <w:highlight w:val="yellow"/>
                <w:lang w:val="en-US"/>
              </w:rPr>
            </w:pPr>
            <w:r w:rsidRPr="006549D8">
              <w:rPr>
                <w:bCs/>
                <w:sz w:val="22"/>
                <w:szCs w:val="22"/>
                <w:lang w:val="en-US"/>
              </w:rPr>
              <w:t xml:space="preserve">1 Bolsover S.R., </w:t>
            </w:r>
            <w:proofErr w:type="spellStart"/>
            <w:r w:rsidRPr="006549D8">
              <w:rPr>
                <w:bCs/>
                <w:sz w:val="22"/>
                <w:szCs w:val="22"/>
                <w:lang w:val="en-US"/>
              </w:rPr>
              <w:t>Hyams</w:t>
            </w:r>
            <w:proofErr w:type="spellEnd"/>
            <w:r w:rsidRPr="006549D8">
              <w:rPr>
                <w:bCs/>
                <w:sz w:val="22"/>
                <w:szCs w:val="22"/>
                <w:lang w:val="en-US"/>
              </w:rPr>
              <w:t xml:space="preserve"> J.S., </w:t>
            </w:r>
            <w:proofErr w:type="spellStart"/>
            <w:r w:rsidRPr="006549D8">
              <w:rPr>
                <w:bCs/>
                <w:sz w:val="22"/>
                <w:szCs w:val="22"/>
                <w:lang w:val="en-US"/>
              </w:rPr>
              <w:t>Shephard</w:t>
            </w:r>
            <w:proofErr w:type="spellEnd"/>
            <w:r w:rsidRPr="006549D8">
              <w:rPr>
                <w:bCs/>
                <w:sz w:val="22"/>
                <w:szCs w:val="22"/>
                <w:lang w:val="en-US"/>
              </w:rPr>
              <w:t xml:space="preserve"> E.A., White H.A., </w:t>
            </w:r>
            <w:proofErr w:type="spellStart"/>
            <w:r w:rsidRPr="006549D8">
              <w:rPr>
                <w:bCs/>
                <w:sz w:val="22"/>
                <w:szCs w:val="22"/>
                <w:lang w:val="en-US"/>
              </w:rPr>
              <w:t>Wiedemann</w:t>
            </w:r>
            <w:proofErr w:type="spellEnd"/>
            <w:r w:rsidRPr="006549D8">
              <w:rPr>
                <w:bCs/>
                <w:sz w:val="22"/>
                <w:szCs w:val="22"/>
                <w:lang w:val="en-US"/>
              </w:rPr>
              <w:t xml:space="preserve"> C.G. </w:t>
            </w:r>
            <w:r w:rsidRPr="006549D8">
              <w:rPr>
                <w:bCs/>
                <w:sz w:val="22"/>
                <w:szCs w:val="22"/>
                <w:lang w:val="en-US"/>
              </w:rPr>
              <w:cr/>
              <w:t xml:space="preserve"> CELL BIOLOGY A Short Course. - </w:t>
            </w:r>
            <w:r w:rsidRPr="006549D8">
              <w:rPr>
                <w:sz w:val="22"/>
                <w:szCs w:val="22"/>
                <w:lang w:val="en-US"/>
              </w:rPr>
              <w:t xml:space="preserve">Hoboken, New Jersey: </w:t>
            </w:r>
            <w:r w:rsidRPr="006549D8">
              <w:rPr>
                <w:bCs/>
                <w:sz w:val="22"/>
                <w:szCs w:val="22"/>
                <w:lang w:val="en-US"/>
              </w:rPr>
              <w:t xml:space="preserve">A JOHN WILEY &amp; SONS, INC., PUBLICATION, 2004. - 535 </w:t>
            </w:r>
            <w:r w:rsidRPr="006549D8">
              <w:rPr>
                <w:bCs/>
                <w:sz w:val="22"/>
                <w:szCs w:val="22"/>
              </w:rPr>
              <w:t>р</w:t>
            </w:r>
            <w:r w:rsidRPr="006549D8">
              <w:rPr>
                <w:bCs/>
                <w:sz w:val="22"/>
                <w:szCs w:val="22"/>
                <w:lang w:val="en-US"/>
              </w:rPr>
              <w:t>.</w:t>
            </w:r>
          </w:p>
          <w:p w:rsidR="00334262" w:rsidRPr="006549D8" w:rsidRDefault="00334262" w:rsidP="00334262">
            <w:pPr>
              <w:pStyle w:val="Default"/>
              <w:rPr>
                <w:bCs/>
                <w:sz w:val="22"/>
                <w:szCs w:val="22"/>
                <w:lang w:val="en-US"/>
              </w:rPr>
            </w:pPr>
            <w:r w:rsidRPr="006549D8">
              <w:rPr>
                <w:bCs/>
                <w:sz w:val="22"/>
                <w:szCs w:val="22"/>
                <w:lang w:val="en-US"/>
              </w:rPr>
              <w:t>2 Pollard T.D., William C.E., Schwartz J.L., Graham T.J. Cell biology - 3rd Edition. - Elsevier, 2017. - 900 p.</w:t>
            </w:r>
          </w:p>
          <w:p w:rsidR="00334262" w:rsidRPr="006549D8" w:rsidRDefault="00334262" w:rsidP="00334262">
            <w:pPr>
              <w:pStyle w:val="Default"/>
              <w:rPr>
                <w:bCs/>
                <w:sz w:val="22"/>
                <w:szCs w:val="22"/>
              </w:rPr>
            </w:pPr>
            <w:r w:rsidRPr="006549D8">
              <w:rPr>
                <w:bCs/>
                <w:sz w:val="22"/>
                <w:szCs w:val="22"/>
              </w:rPr>
              <w:t xml:space="preserve">3 Верещагина В. А. Цитология: учеб. для студентов учреждений </w:t>
            </w:r>
            <w:proofErr w:type="spellStart"/>
            <w:r w:rsidRPr="006549D8">
              <w:rPr>
                <w:bCs/>
                <w:sz w:val="22"/>
                <w:szCs w:val="22"/>
              </w:rPr>
              <w:t>высш</w:t>
            </w:r>
            <w:proofErr w:type="spellEnd"/>
            <w:r w:rsidRPr="006549D8">
              <w:rPr>
                <w:bCs/>
                <w:sz w:val="22"/>
                <w:szCs w:val="22"/>
              </w:rPr>
              <w:t>. проф. образования. - Москва: Академия, 2012. - 173 с.</w:t>
            </w:r>
          </w:p>
          <w:p w:rsidR="00334262" w:rsidRPr="006549D8" w:rsidRDefault="00334262" w:rsidP="00334262">
            <w:pPr>
              <w:pStyle w:val="Default"/>
              <w:rPr>
                <w:bCs/>
                <w:sz w:val="22"/>
                <w:szCs w:val="22"/>
              </w:rPr>
            </w:pPr>
            <w:r w:rsidRPr="006549D8">
              <w:rPr>
                <w:bCs/>
                <w:sz w:val="22"/>
                <w:szCs w:val="22"/>
              </w:rPr>
              <w:t xml:space="preserve">4 Ченцов Ю.С. Общая цитология. </w:t>
            </w:r>
            <w:proofErr w:type="spellStart"/>
            <w:r w:rsidRPr="006549D8">
              <w:rPr>
                <w:bCs/>
                <w:sz w:val="22"/>
                <w:szCs w:val="22"/>
              </w:rPr>
              <w:t>Учебник.М</w:t>
            </w:r>
            <w:proofErr w:type="spellEnd"/>
            <w:r w:rsidRPr="006549D8">
              <w:rPr>
                <w:bCs/>
                <w:sz w:val="22"/>
                <w:szCs w:val="22"/>
              </w:rPr>
              <w:t>., МГУ, 1995, 384 с.</w:t>
            </w:r>
          </w:p>
          <w:p w:rsidR="00334262" w:rsidRPr="006549D8" w:rsidRDefault="00334262" w:rsidP="00334262">
            <w:pPr>
              <w:pStyle w:val="Default"/>
              <w:rPr>
                <w:bCs/>
                <w:sz w:val="22"/>
                <w:szCs w:val="22"/>
              </w:rPr>
            </w:pPr>
            <w:r w:rsidRPr="006549D8">
              <w:rPr>
                <w:bCs/>
                <w:sz w:val="22"/>
                <w:szCs w:val="22"/>
              </w:rPr>
              <w:t xml:space="preserve">5 </w:t>
            </w:r>
            <w:proofErr w:type="spellStart"/>
            <w:r w:rsidRPr="006549D8">
              <w:rPr>
                <w:bCs/>
                <w:sz w:val="22"/>
                <w:szCs w:val="22"/>
              </w:rPr>
              <w:t>Заварзин</w:t>
            </w:r>
            <w:proofErr w:type="spellEnd"/>
            <w:r w:rsidRPr="006549D8">
              <w:rPr>
                <w:bCs/>
                <w:sz w:val="22"/>
                <w:szCs w:val="22"/>
              </w:rPr>
              <w:t xml:space="preserve"> </w:t>
            </w:r>
            <w:proofErr w:type="gramStart"/>
            <w:r w:rsidRPr="006549D8">
              <w:rPr>
                <w:bCs/>
                <w:sz w:val="22"/>
                <w:szCs w:val="22"/>
              </w:rPr>
              <w:t>А.А.,</w:t>
            </w:r>
            <w:proofErr w:type="spellStart"/>
            <w:r w:rsidRPr="006549D8">
              <w:rPr>
                <w:bCs/>
                <w:sz w:val="22"/>
                <w:szCs w:val="22"/>
              </w:rPr>
              <w:t>Харазова</w:t>
            </w:r>
            <w:proofErr w:type="spellEnd"/>
            <w:proofErr w:type="gramEnd"/>
            <w:r w:rsidRPr="006549D8">
              <w:rPr>
                <w:bCs/>
                <w:sz w:val="22"/>
                <w:szCs w:val="22"/>
              </w:rPr>
              <w:t xml:space="preserve"> А.Д. Основы общей цитологии.Л.,ЛГУ,1982, 239 с.</w:t>
            </w:r>
          </w:p>
          <w:p w:rsidR="00CB24E4" w:rsidRPr="006549D8" w:rsidRDefault="00CB24E4" w:rsidP="00CB24E4">
            <w:pPr>
              <w:pStyle w:val="Default"/>
              <w:rPr>
                <w:bCs/>
                <w:sz w:val="22"/>
                <w:szCs w:val="22"/>
              </w:rPr>
            </w:pPr>
            <w:r w:rsidRPr="006549D8">
              <w:rPr>
                <w:bCs/>
                <w:sz w:val="22"/>
                <w:szCs w:val="22"/>
              </w:rPr>
              <w:t xml:space="preserve">6 </w:t>
            </w:r>
            <w:proofErr w:type="spellStart"/>
            <w:r w:rsidRPr="006549D8">
              <w:rPr>
                <w:bCs/>
                <w:sz w:val="22"/>
                <w:szCs w:val="22"/>
              </w:rPr>
              <w:t>Заварзин</w:t>
            </w:r>
            <w:proofErr w:type="spellEnd"/>
            <w:r w:rsidRPr="006549D8">
              <w:rPr>
                <w:bCs/>
                <w:sz w:val="22"/>
                <w:szCs w:val="22"/>
              </w:rPr>
              <w:t xml:space="preserve"> А.А. Основы сравнительной гистологии. - Л.: </w:t>
            </w:r>
            <w:proofErr w:type="spellStart"/>
            <w:r w:rsidRPr="006549D8">
              <w:rPr>
                <w:bCs/>
                <w:sz w:val="22"/>
                <w:szCs w:val="22"/>
              </w:rPr>
              <w:t>Высш</w:t>
            </w:r>
            <w:proofErr w:type="spellEnd"/>
            <w:r w:rsidRPr="006549D8">
              <w:rPr>
                <w:bCs/>
                <w:sz w:val="22"/>
                <w:szCs w:val="22"/>
              </w:rPr>
              <w:t xml:space="preserve">. </w:t>
            </w:r>
            <w:proofErr w:type="spellStart"/>
            <w:r w:rsidRPr="006549D8">
              <w:rPr>
                <w:bCs/>
                <w:sz w:val="22"/>
                <w:szCs w:val="22"/>
              </w:rPr>
              <w:t>шк</w:t>
            </w:r>
            <w:proofErr w:type="spellEnd"/>
            <w:r w:rsidRPr="006549D8">
              <w:rPr>
                <w:bCs/>
                <w:sz w:val="22"/>
                <w:szCs w:val="22"/>
              </w:rPr>
              <w:t>., 1985. – 400 с.</w:t>
            </w:r>
          </w:p>
          <w:p w:rsidR="00CB24E4" w:rsidRPr="006549D8" w:rsidRDefault="00CB24E4" w:rsidP="00CB24E4">
            <w:pPr>
              <w:pStyle w:val="Default"/>
              <w:rPr>
                <w:bCs/>
                <w:sz w:val="22"/>
                <w:szCs w:val="22"/>
              </w:rPr>
            </w:pPr>
            <w:r w:rsidRPr="006549D8">
              <w:rPr>
                <w:bCs/>
                <w:sz w:val="22"/>
                <w:szCs w:val="22"/>
              </w:rPr>
              <w:t>7</w:t>
            </w:r>
            <w:r w:rsidRPr="006549D8">
              <w:rPr>
                <w:bCs/>
                <w:sz w:val="22"/>
                <w:szCs w:val="22"/>
              </w:rPr>
              <w:t xml:space="preserve"> </w:t>
            </w:r>
            <w:proofErr w:type="spellStart"/>
            <w:r w:rsidRPr="006549D8">
              <w:rPr>
                <w:bCs/>
                <w:sz w:val="22"/>
                <w:szCs w:val="22"/>
              </w:rPr>
              <w:t>Нуртазин</w:t>
            </w:r>
            <w:proofErr w:type="spellEnd"/>
            <w:r w:rsidRPr="006549D8">
              <w:rPr>
                <w:bCs/>
                <w:sz w:val="22"/>
                <w:szCs w:val="22"/>
              </w:rPr>
              <w:t xml:space="preserve"> С.Т. Общая гистология: учебное пособие - Алматы: Казахский национальный университет им. аль-</w:t>
            </w:r>
            <w:proofErr w:type="spellStart"/>
            <w:r w:rsidRPr="006549D8">
              <w:rPr>
                <w:bCs/>
                <w:sz w:val="22"/>
                <w:szCs w:val="22"/>
              </w:rPr>
              <w:t>Фараби</w:t>
            </w:r>
            <w:proofErr w:type="spellEnd"/>
            <w:r w:rsidRPr="006549D8">
              <w:rPr>
                <w:bCs/>
                <w:sz w:val="22"/>
                <w:szCs w:val="22"/>
              </w:rPr>
              <w:t>, 2010. - 242 c.</w:t>
            </w:r>
          </w:p>
          <w:p w:rsidR="0027751F" w:rsidRPr="006549D8" w:rsidRDefault="0027751F" w:rsidP="0027751F">
            <w:pPr>
              <w:pBdr>
                <w:top w:val="nil"/>
                <w:left w:val="nil"/>
                <w:bottom w:val="nil"/>
                <w:right w:val="nil"/>
                <w:between w:val="nil"/>
              </w:pBdr>
              <w:spacing w:after="0" w:line="240" w:lineRule="auto"/>
              <w:ind w:left="6"/>
              <w:rPr>
                <w:rFonts w:ascii="Times New Roman" w:hAnsi="Times New Roman" w:cs="Times New Roman"/>
                <w:color w:val="000000"/>
                <w:lang w:val="en-US"/>
              </w:rPr>
            </w:pPr>
            <w:r w:rsidRPr="006549D8">
              <w:rPr>
                <w:rFonts w:ascii="Times New Roman" w:hAnsi="Times New Roman" w:cs="Times New Roman"/>
                <w:color w:val="000000"/>
                <w:lang w:val="en-US"/>
              </w:rPr>
              <w:t>Internet resources:</w:t>
            </w:r>
          </w:p>
          <w:p w:rsidR="00334262" w:rsidRPr="006549D8" w:rsidRDefault="00334262" w:rsidP="00334262">
            <w:pPr>
              <w:pStyle w:val="Default"/>
              <w:rPr>
                <w:bCs/>
                <w:sz w:val="22"/>
                <w:szCs w:val="22"/>
                <w:lang w:val="en-US"/>
              </w:rPr>
            </w:pPr>
            <w:r w:rsidRPr="006549D8">
              <w:rPr>
                <w:bCs/>
                <w:sz w:val="22"/>
                <w:szCs w:val="22"/>
                <w:lang w:val="en-US"/>
              </w:rPr>
              <w:t>http://www.nature.com/scitable/ebooks/essentials-of-cell-biolog</w:t>
            </w:r>
          </w:p>
          <w:p w:rsidR="00334262" w:rsidRPr="006549D8" w:rsidRDefault="009A14EC" w:rsidP="00334262">
            <w:pPr>
              <w:pStyle w:val="Default"/>
              <w:rPr>
                <w:bCs/>
                <w:color w:val="auto"/>
                <w:sz w:val="22"/>
                <w:szCs w:val="22"/>
                <w:lang w:val="en-US"/>
              </w:rPr>
            </w:pPr>
            <w:hyperlink r:id="rId5" w:history="1">
              <w:r w:rsidR="00334262" w:rsidRPr="006549D8">
                <w:rPr>
                  <w:rStyle w:val="a5"/>
                  <w:bCs/>
                  <w:color w:val="auto"/>
                  <w:sz w:val="22"/>
                  <w:szCs w:val="22"/>
                  <w:u w:val="none"/>
                  <w:lang w:val="en-US"/>
                </w:rPr>
                <w:t>https://upload.wikimedia.org/wikipedia/commons/1/17/Cell_Biology.pdf</w:t>
              </w:r>
            </w:hyperlink>
          </w:p>
          <w:p w:rsidR="0027751F" w:rsidRPr="006549D8" w:rsidRDefault="009A14EC" w:rsidP="00334262">
            <w:pPr>
              <w:pBdr>
                <w:top w:val="nil"/>
                <w:left w:val="nil"/>
                <w:bottom w:val="nil"/>
                <w:right w:val="nil"/>
                <w:between w:val="nil"/>
              </w:pBdr>
              <w:spacing w:after="0" w:line="240" w:lineRule="auto"/>
              <w:ind w:left="6"/>
              <w:rPr>
                <w:rStyle w:val="a5"/>
                <w:rFonts w:ascii="Times New Roman" w:hAnsi="Times New Roman" w:cs="Times New Roman"/>
                <w:color w:val="auto"/>
                <w:u w:val="none"/>
                <w:lang w:val="en-US"/>
              </w:rPr>
            </w:pPr>
            <w:hyperlink r:id="rId6" w:history="1">
              <w:r w:rsidR="00334262" w:rsidRPr="006549D8">
                <w:rPr>
                  <w:rStyle w:val="a5"/>
                  <w:rFonts w:ascii="Times New Roman" w:hAnsi="Times New Roman" w:cs="Times New Roman"/>
                  <w:color w:val="auto"/>
                  <w:u w:val="none"/>
                  <w:lang w:val="en-US"/>
                </w:rPr>
                <w:t>http://www.biologymad.com/resources/Ch%201%20-%20Cells.pdf</w:t>
              </w:r>
            </w:hyperlink>
          </w:p>
          <w:p w:rsidR="00CB24E4" w:rsidRPr="006549D8" w:rsidRDefault="00CB24E4" w:rsidP="00CB24E4">
            <w:pPr>
              <w:pStyle w:val="Default"/>
              <w:rPr>
                <w:bCs/>
                <w:sz w:val="22"/>
                <w:szCs w:val="22"/>
                <w:lang w:val="en-US"/>
              </w:rPr>
            </w:pPr>
            <w:r w:rsidRPr="006549D8">
              <w:rPr>
                <w:bCs/>
                <w:sz w:val="22"/>
                <w:szCs w:val="22"/>
                <w:lang w:val="en-US"/>
              </w:rPr>
              <w:t>http://window.edu.ru/catalog/pdf2txt/860/79860/60255</w:t>
            </w:r>
          </w:p>
          <w:p w:rsidR="00CB24E4" w:rsidRPr="006549D8" w:rsidRDefault="00CB24E4" w:rsidP="00CB24E4">
            <w:pPr>
              <w:pStyle w:val="Default"/>
              <w:rPr>
                <w:bCs/>
                <w:color w:val="auto"/>
                <w:sz w:val="22"/>
                <w:szCs w:val="22"/>
                <w:lang w:val="en-US"/>
              </w:rPr>
            </w:pPr>
            <w:r w:rsidRPr="006549D8">
              <w:rPr>
                <w:bCs/>
                <w:sz w:val="22"/>
                <w:szCs w:val="22"/>
                <w:lang w:val="en-US"/>
              </w:rPr>
              <w:t>http://old.gsu.by/biglib</w:t>
            </w:r>
          </w:p>
          <w:p w:rsidR="0027751F" w:rsidRPr="006549D8" w:rsidRDefault="0027751F" w:rsidP="0027751F">
            <w:pPr>
              <w:pBdr>
                <w:top w:val="nil"/>
                <w:left w:val="nil"/>
                <w:bottom w:val="nil"/>
                <w:right w:val="nil"/>
                <w:between w:val="nil"/>
              </w:pBdr>
              <w:spacing w:after="0" w:line="240" w:lineRule="auto"/>
              <w:ind w:left="6"/>
              <w:rPr>
                <w:rFonts w:ascii="Times New Roman" w:hAnsi="Times New Roman" w:cs="Times New Roman"/>
                <w:color w:val="000000"/>
                <w:lang w:val="en-US"/>
              </w:rPr>
            </w:pPr>
            <w:r w:rsidRPr="006549D8">
              <w:rPr>
                <w:rFonts w:ascii="Times New Roman" w:hAnsi="Times New Roman" w:cs="Times New Roman"/>
                <w:color w:val="000000"/>
                <w:lang w:val="en-US"/>
              </w:rPr>
              <w:t xml:space="preserve">Additional literature: </w:t>
            </w:r>
          </w:p>
          <w:p w:rsidR="00334262" w:rsidRPr="006549D8" w:rsidRDefault="00334262" w:rsidP="00334262">
            <w:pPr>
              <w:pStyle w:val="Default"/>
              <w:rPr>
                <w:sz w:val="22"/>
                <w:szCs w:val="22"/>
                <w:lang w:val="en-US"/>
              </w:rPr>
            </w:pPr>
            <w:r w:rsidRPr="006549D8">
              <w:rPr>
                <w:sz w:val="22"/>
                <w:szCs w:val="22"/>
                <w:lang w:val="en-US"/>
              </w:rPr>
              <w:t>1 Nabors, Murray W. (2004). Introduction to Botany. San Francisco, CA: Pearson Education, Inc. ISBN 978-0-8053-4416-5.</w:t>
            </w:r>
          </w:p>
          <w:p w:rsidR="00334262" w:rsidRPr="006549D8" w:rsidRDefault="00334262" w:rsidP="00334262">
            <w:pPr>
              <w:pStyle w:val="Default"/>
              <w:rPr>
                <w:sz w:val="22"/>
                <w:szCs w:val="22"/>
                <w:lang w:val="en-US"/>
              </w:rPr>
            </w:pPr>
            <w:r w:rsidRPr="006549D8">
              <w:rPr>
                <w:sz w:val="22"/>
                <w:szCs w:val="22"/>
                <w:lang w:val="en-US"/>
              </w:rPr>
              <w:t xml:space="preserve">2 </w:t>
            </w:r>
            <w:proofErr w:type="spellStart"/>
            <w:r w:rsidRPr="006549D8">
              <w:rPr>
                <w:sz w:val="22"/>
                <w:szCs w:val="22"/>
                <w:lang w:val="en-US"/>
              </w:rPr>
              <w:t>Dube</w:t>
            </w:r>
            <w:proofErr w:type="spellEnd"/>
            <w:r w:rsidRPr="006549D8">
              <w:rPr>
                <w:sz w:val="22"/>
                <w:szCs w:val="22"/>
                <w:lang w:val="en-US"/>
              </w:rPr>
              <w:t xml:space="preserve"> H.C. An Introduction to Fungi. – New Delhi, Scientific Publishers (India), 2013. – 603 p. ISBN 978-81-7233-743-8</w:t>
            </w:r>
          </w:p>
          <w:p w:rsidR="00334262" w:rsidRPr="006549D8" w:rsidRDefault="00334262" w:rsidP="00334262">
            <w:pPr>
              <w:pStyle w:val="Default"/>
              <w:rPr>
                <w:sz w:val="22"/>
                <w:szCs w:val="22"/>
              </w:rPr>
            </w:pPr>
            <w:r w:rsidRPr="006549D8">
              <w:rPr>
                <w:sz w:val="22"/>
                <w:szCs w:val="22"/>
              </w:rPr>
              <w:t xml:space="preserve">3 </w:t>
            </w:r>
            <w:proofErr w:type="spellStart"/>
            <w:r w:rsidRPr="006549D8">
              <w:rPr>
                <w:sz w:val="22"/>
                <w:szCs w:val="22"/>
              </w:rPr>
              <w:t>Мяделец</w:t>
            </w:r>
            <w:proofErr w:type="spellEnd"/>
            <w:r w:rsidRPr="006549D8">
              <w:rPr>
                <w:sz w:val="22"/>
                <w:szCs w:val="22"/>
              </w:rPr>
              <w:t xml:space="preserve">, О. Д. Основы цитологии, эмбриологии и общей гистологии. - </w:t>
            </w:r>
            <w:proofErr w:type="gramStart"/>
            <w:r w:rsidRPr="006549D8">
              <w:rPr>
                <w:sz w:val="22"/>
                <w:szCs w:val="22"/>
              </w:rPr>
              <w:t>Москва :</w:t>
            </w:r>
            <w:proofErr w:type="gramEnd"/>
            <w:r w:rsidRPr="006549D8">
              <w:rPr>
                <w:sz w:val="22"/>
                <w:szCs w:val="22"/>
              </w:rPr>
              <w:t xml:space="preserve"> Медицинская книга, 2002. - 363 с.</w:t>
            </w:r>
          </w:p>
          <w:p w:rsidR="00334262" w:rsidRPr="006549D8" w:rsidRDefault="00334262" w:rsidP="00334262">
            <w:pPr>
              <w:pStyle w:val="Default"/>
              <w:rPr>
                <w:sz w:val="22"/>
                <w:szCs w:val="22"/>
                <w:lang w:val="en-US"/>
              </w:rPr>
            </w:pPr>
            <w:r w:rsidRPr="006549D8">
              <w:rPr>
                <w:sz w:val="22"/>
                <w:szCs w:val="22"/>
                <w:lang w:val="en-US"/>
              </w:rPr>
              <w:t xml:space="preserve">4 Peterson R.L., </w:t>
            </w:r>
            <w:proofErr w:type="spellStart"/>
            <w:r w:rsidRPr="006549D8">
              <w:rPr>
                <w:sz w:val="22"/>
                <w:szCs w:val="22"/>
                <w:lang w:val="en-US"/>
              </w:rPr>
              <w:t>Massicotte</w:t>
            </w:r>
            <w:proofErr w:type="spellEnd"/>
            <w:r w:rsidRPr="006549D8">
              <w:rPr>
                <w:sz w:val="22"/>
                <w:szCs w:val="22"/>
                <w:lang w:val="en-US"/>
              </w:rPr>
              <w:t xml:space="preserve"> H.B., Melville L.H. Mycorrhizas: Anatomy and Cell Biology. - Ottawa, 2004. - P. 57-79. - 173 p.</w:t>
            </w:r>
          </w:p>
          <w:p w:rsidR="00334262" w:rsidRPr="006549D8" w:rsidRDefault="00334262" w:rsidP="00334262">
            <w:pPr>
              <w:pStyle w:val="Default"/>
              <w:rPr>
                <w:sz w:val="22"/>
                <w:szCs w:val="22"/>
              </w:rPr>
            </w:pPr>
            <w:r w:rsidRPr="006549D8">
              <w:rPr>
                <w:sz w:val="22"/>
                <w:szCs w:val="22"/>
              </w:rPr>
              <w:t xml:space="preserve">5 </w:t>
            </w:r>
            <w:proofErr w:type="spellStart"/>
            <w:r w:rsidRPr="006549D8">
              <w:rPr>
                <w:sz w:val="22"/>
                <w:szCs w:val="22"/>
              </w:rPr>
              <w:t>Свенсон</w:t>
            </w:r>
            <w:proofErr w:type="spellEnd"/>
            <w:r w:rsidRPr="006549D8">
              <w:rPr>
                <w:sz w:val="22"/>
                <w:szCs w:val="22"/>
              </w:rPr>
              <w:t xml:space="preserve"> </w:t>
            </w:r>
            <w:proofErr w:type="spellStart"/>
            <w:proofErr w:type="gramStart"/>
            <w:r w:rsidRPr="006549D8">
              <w:rPr>
                <w:sz w:val="22"/>
                <w:szCs w:val="22"/>
              </w:rPr>
              <w:t>К.,Уэбстер</w:t>
            </w:r>
            <w:proofErr w:type="spellEnd"/>
            <w:proofErr w:type="gramEnd"/>
            <w:r w:rsidRPr="006549D8">
              <w:rPr>
                <w:sz w:val="22"/>
                <w:szCs w:val="22"/>
              </w:rPr>
              <w:t xml:space="preserve"> П. Клетка.М.,Мир.1980. - 304 с.</w:t>
            </w:r>
          </w:p>
          <w:p w:rsidR="0027751F" w:rsidRPr="006549D8" w:rsidRDefault="00334262" w:rsidP="00334262">
            <w:pPr>
              <w:pStyle w:val="Default"/>
              <w:rPr>
                <w:sz w:val="22"/>
                <w:szCs w:val="22"/>
                <w:lang w:val="en-US"/>
              </w:rPr>
            </w:pPr>
            <w:r w:rsidRPr="006549D8">
              <w:rPr>
                <w:sz w:val="22"/>
                <w:szCs w:val="22"/>
              </w:rPr>
              <w:t xml:space="preserve">6 </w:t>
            </w:r>
            <w:proofErr w:type="spellStart"/>
            <w:r w:rsidRPr="006549D8">
              <w:rPr>
                <w:sz w:val="22"/>
                <w:szCs w:val="22"/>
              </w:rPr>
              <w:t>Робертис</w:t>
            </w:r>
            <w:proofErr w:type="spellEnd"/>
            <w:r w:rsidRPr="006549D8">
              <w:rPr>
                <w:sz w:val="22"/>
                <w:szCs w:val="22"/>
              </w:rPr>
              <w:t xml:space="preserve"> Е., Новинский В., </w:t>
            </w:r>
            <w:proofErr w:type="spellStart"/>
            <w:r w:rsidRPr="006549D8">
              <w:rPr>
                <w:sz w:val="22"/>
                <w:szCs w:val="22"/>
              </w:rPr>
              <w:t>Саэс</w:t>
            </w:r>
            <w:proofErr w:type="spellEnd"/>
            <w:r w:rsidRPr="006549D8">
              <w:rPr>
                <w:sz w:val="22"/>
                <w:szCs w:val="22"/>
              </w:rPr>
              <w:t xml:space="preserve"> Ф. Биология клетки. </w:t>
            </w:r>
            <w:proofErr w:type="gramStart"/>
            <w:r w:rsidRPr="006549D8">
              <w:rPr>
                <w:sz w:val="22"/>
                <w:szCs w:val="22"/>
              </w:rPr>
              <w:t>М</w:t>
            </w:r>
            <w:r w:rsidRPr="006549D8">
              <w:rPr>
                <w:sz w:val="22"/>
                <w:szCs w:val="22"/>
                <w:lang w:val="en-US"/>
              </w:rPr>
              <w:t>.,</w:t>
            </w:r>
            <w:r w:rsidRPr="006549D8">
              <w:rPr>
                <w:sz w:val="22"/>
                <w:szCs w:val="22"/>
              </w:rPr>
              <w:t>Мир</w:t>
            </w:r>
            <w:proofErr w:type="gramEnd"/>
            <w:r w:rsidRPr="006549D8">
              <w:rPr>
                <w:sz w:val="22"/>
                <w:szCs w:val="22"/>
                <w:lang w:val="en-US"/>
              </w:rPr>
              <w:t xml:space="preserve">,1973. - 487 </w:t>
            </w:r>
            <w:r w:rsidRPr="006549D8">
              <w:rPr>
                <w:sz w:val="22"/>
                <w:szCs w:val="22"/>
              </w:rPr>
              <w:t>с</w:t>
            </w:r>
            <w:r w:rsidRPr="006549D8">
              <w:rPr>
                <w:sz w:val="22"/>
                <w:szCs w:val="22"/>
                <w:lang w:val="en-US"/>
              </w:rPr>
              <w:t>.</w:t>
            </w:r>
          </w:p>
          <w:p w:rsidR="00CB24E4" w:rsidRPr="006549D8" w:rsidRDefault="00CB24E4" w:rsidP="00CB24E4">
            <w:pPr>
              <w:pStyle w:val="Default"/>
              <w:rPr>
                <w:sz w:val="22"/>
                <w:szCs w:val="22"/>
                <w:lang w:val="en-US"/>
              </w:rPr>
            </w:pPr>
            <w:r w:rsidRPr="006549D8">
              <w:rPr>
                <w:sz w:val="22"/>
                <w:szCs w:val="22"/>
                <w:lang w:val="en-US"/>
              </w:rPr>
              <w:t xml:space="preserve">7 </w:t>
            </w:r>
            <w:r w:rsidRPr="006549D8">
              <w:rPr>
                <w:sz w:val="22"/>
                <w:szCs w:val="22"/>
                <w:lang w:val="en-US"/>
              </w:rPr>
              <w:t xml:space="preserve">William J. Krause KRAUSE’S ESSENTIAL HUMAN HISTOLOGY FOR MEDICAL STUDENTS Third Edition. – Columbia, Missouri USA. – 315 p. </w:t>
            </w:r>
          </w:p>
          <w:p w:rsidR="00CB24E4" w:rsidRPr="006549D8" w:rsidRDefault="00CB24E4" w:rsidP="00CB24E4">
            <w:pPr>
              <w:pStyle w:val="Default"/>
              <w:rPr>
                <w:bCs/>
                <w:sz w:val="22"/>
                <w:szCs w:val="22"/>
              </w:rPr>
            </w:pPr>
            <w:r w:rsidRPr="006549D8">
              <w:rPr>
                <w:bCs/>
                <w:sz w:val="22"/>
                <w:szCs w:val="22"/>
              </w:rPr>
              <w:t xml:space="preserve">8 </w:t>
            </w:r>
            <w:proofErr w:type="spellStart"/>
            <w:r w:rsidRPr="006549D8">
              <w:rPr>
                <w:bCs/>
                <w:sz w:val="22"/>
                <w:szCs w:val="22"/>
              </w:rPr>
              <w:t>Хем</w:t>
            </w:r>
            <w:proofErr w:type="spellEnd"/>
            <w:r w:rsidRPr="006549D8">
              <w:rPr>
                <w:bCs/>
                <w:sz w:val="22"/>
                <w:szCs w:val="22"/>
              </w:rPr>
              <w:t xml:space="preserve"> А., </w:t>
            </w:r>
            <w:proofErr w:type="spellStart"/>
            <w:r w:rsidRPr="006549D8">
              <w:rPr>
                <w:bCs/>
                <w:sz w:val="22"/>
                <w:szCs w:val="22"/>
              </w:rPr>
              <w:t>Кормак</w:t>
            </w:r>
            <w:proofErr w:type="spellEnd"/>
            <w:r w:rsidRPr="006549D8">
              <w:rPr>
                <w:bCs/>
                <w:sz w:val="22"/>
                <w:szCs w:val="22"/>
              </w:rPr>
              <w:t xml:space="preserve"> Д. Гистология: В 5 т. - М.: Мир, 1982-1983.</w:t>
            </w:r>
          </w:p>
          <w:p w:rsidR="00CB24E4" w:rsidRPr="006549D8" w:rsidRDefault="00CB24E4" w:rsidP="00CB24E4">
            <w:pPr>
              <w:pStyle w:val="Default"/>
              <w:rPr>
                <w:bCs/>
                <w:sz w:val="22"/>
                <w:szCs w:val="22"/>
              </w:rPr>
            </w:pPr>
            <w:r w:rsidRPr="006549D8">
              <w:rPr>
                <w:bCs/>
                <w:sz w:val="22"/>
                <w:szCs w:val="22"/>
              </w:rPr>
              <w:t xml:space="preserve">9 </w:t>
            </w:r>
            <w:r w:rsidRPr="006549D8">
              <w:rPr>
                <w:bCs/>
                <w:sz w:val="22"/>
                <w:szCs w:val="22"/>
              </w:rPr>
              <w:t xml:space="preserve">Практикум по общей гистологии: Учебное пособие. – </w:t>
            </w:r>
            <w:proofErr w:type="spellStart"/>
            <w:r w:rsidRPr="006549D8">
              <w:rPr>
                <w:bCs/>
                <w:sz w:val="22"/>
                <w:szCs w:val="22"/>
              </w:rPr>
              <w:t>Спб</w:t>
            </w:r>
            <w:proofErr w:type="spellEnd"/>
            <w:r w:rsidRPr="006549D8">
              <w:rPr>
                <w:bCs/>
                <w:sz w:val="22"/>
                <w:szCs w:val="22"/>
              </w:rPr>
              <w:t>.: Изд-во С-</w:t>
            </w:r>
            <w:proofErr w:type="spellStart"/>
            <w:r w:rsidRPr="006549D8">
              <w:rPr>
                <w:bCs/>
                <w:sz w:val="22"/>
                <w:szCs w:val="22"/>
              </w:rPr>
              <w:t>Петерб</w:t>
            </w:r>
            <w:proofErr w:type="spellEnd"/>
            <w:r w:rsidRPr="006549D8">
              <w:rPr>
                <w:bCs/>
                <w:sz w:val="22"/>
                <w:szCs w:val="22"/>
              </w:rPr>
              <w:t>. ун-та, 2007 – 108 с.</w:t>
            </w:r>
          </w:p>
          <w:p w:rsidR="00693A06" w:rsidRPr="006549D8" w:rsidRDefault="00693A06" w:rsidP="00693A06">
            <w:pPr>
              <w:pStyle w:val="Default"/>
              <w:rPr>
                <w:bCs/>
                <w:sz w:val="22"/>
                <w:szCs w:val="22"/>
              </w:rPr>
            </w:pPr>
            <w:r w:rsidRPr="006549D8">
              <w:rPr>
                <w:bCs/>
                <w:sz w:val="22"/>
                <w:szCs w:val="22"/>
              </w:rPr>
              <w:t>1</w:t>
            </w:r>
            <w:r w:rsidRPr="006549D8">
              <w:rPr>
                <w:bCs/>
                <w:sz w:val="22"/>
                <w:szCs w:val="22"/>
              </w:rPr>
              <w:t>0</w:t>
            </w:r>
            <w:r w:rsidRPr="006549D8">
              <w:rPr>
                <w:bCs/>
                <w:sz w:val="22"/>
                <w:szCs w:val="22"/>
              </w:rPr>
              <w:t xml:space="preserve"> Кузнецов С.Л, </w:t>
            </w:r>
            <w:proofErr w:type="spellStart"/>
            <w:r w:rsidRPr="006549D8">
              <w:rPr>
                <w:bCs/>
                <w:sz w:val="22"/>
                <w:szCs w:val="22"/>
              </w:rPr>
              <w:t>Мушкамбаров</w:t>
            </w:r>
            <w:proofErr w:type="spellEnd"/>
            <w:r w:rsidRPr="006549D8">
              <w:rPr>
                <w:bCs/>
                <w:sz w:val="22"/>
                <w:szCs w:val="22"/>
              </w:rPr>
              <w:t xml:space="preserve"> Н.Н., </w:t>
            </w:r>
            <w:proofErr w:type="spellStart"/>
            <w:r w:rsidRPr="006549D8">
              <w:rPr>
                <w:bCs/>
                <w:sz w:val="22"/>
                <w:szCs w:val="22"/>
              </w:rPr>
              <w:t>Горячкина</w:t>
            </w:r>
            <w:proofErr w:type="spellEnd"/>
            <w:r w:rsidRPr="006549D8">
              <w:rPr>
                <w:bCs/>
                <w:sz w:val="22"/>
                <w:szCs w:val="22"/>
              </w:rPr>
              <w:t xml:space="preserve"> В.Л. Атлас по гистологии, цитологии и эмбриологии. – М.: Медицинское информационное </w:t>
            </w:r>
            <w:proofErr w:type="spellStart"/>
            <w:r w:rsidRPr="006549D8">
              <w:rPr>
                <w:bCs/>
                <w:sz w:val="22"/>
                <w:szCs w:val="22"/>
              </w:rPr>
              <w:t>агенство</w:t>
            </w:r>
            <w:proofErr w:type="spellEnd"/>
            <w:r w:rsidRPr="006549D8">
              <w:rPr>
                <w:bCs/>
                <w:sz w:val="22"/>
                <w:szCs w:val="22"/>
              </w:rPr>
              <w:t xml:space="preserve">, </w:t>
            </w:r>
            <w:proofErr w:type="gramStart"/>
            <w:r w:rsidRPr="006549D8">
              <w:rPr>
                <w:bCs/>
                <w:sz w:val="22"/>
                <w:szCs w:val="22"/>
              </w:rPr>
              <w:t>2002.-</w:t>
            </w:r>
            <w:proofErr w:type="gramEnd"/>
            <w:r w:rsidRPr="006549D8">
              <w:rPr>
                <w:bCs/>
                <w:sz w:val="22"/>
                <w:szCs w:val="22"/>
              </w:rPr>
              <w:t xml:space="preserve"> 374с.</w:t>
            </w:r>
          </w:p>
          <w:p w:rsidR="00693A06" w:rsidRPr="006549D8" w:rsidRDefault="00693A06" w:rsidP="00693A06">
            <w:pPr>
              <w:pStyle w:val="Default"/>
              <w:rPr>
                <w:bCs/>
                <w:sz w:val="22"/>
                <w:szCs w:val="22"/>
              </w:rPr>
            </w:pPr>
            <w:r w:rsidRPr="006549D8">
              <w:rPr>
                <w:bCs/>
                <w:sz w:val="22"/>
                <w:szCs w:val="22"/>
              </w:rPr>
              <w:t>1</w:t>
            </w:r>
            <w:r w:rsidRPr="006549D8">
              <w:rPr>
                <w:bCs/>
                <w:sz w:val="22"/>
                <w:szCs w:val="22"/>
              </w:rPr>
              <w:t>1</w:t>
            </w:r>
            <w:r w:rsidRPr="006549D8">
              <w:rPr>
                <w:bCs/>
                <w:sz w:val="22"/>
                <w:szCs w:val="22"/>
              </w:rPr>
              <w:t xml:space="preserve"> </w:t>
            </w:r>
            <w:proofErr w:type="spellStart"/>
            <w:r w:rsidRPr="006549D8">
              <w:rPr>
                <w:bCs/>
                <w:sz w:val="22"/>
                <w:szCs w:val="22"/>
              </w:rPr>
              <w:t>Заварзин</w:t>
            </w:r>
            <w:proofErr w:type="spellEnd"/>
            <w:r w:rsidRPr="006549D8">
              <w:rPr>
                <w:bCs/>
                <w:sz w:val="22"/>
                <w:szCs w:val="22"/>
              </w:rPr>
              <w:t xml:space="preserve"> А.А. Сравнительная </w:t>
            </w:r>
            <w:proofErr w:type="gramStart"/>
            <w:r w:rsidRPr="006549D8">
              <w:rPr>
                <w:bCs/>
                <w:sz w:val="22"/>
                <w:szCs w:val="22"/>
              </w:rPr>
              <w:t>гистология.-</w:t>
            </w:r>
            <w:proofErr w:type="gramEnd"/>
            <w:r w:rsidRPr="006549D8">
              <w:rPr>
                <w:bCs/>
                <w:sz w:val="22"/>
                <w:szCs w:val="22"/>
              </w:rPr>
              <w:t xml:space="preserve"> СПб.: Изд-во </w:t>
            </w:r>
            <w:proofErr w:type="spellStart"/>
            <w:r w:rsidRPr="006549D8">
              <w:rPr>
                <w:bCs/>
                <w:sz w:val="22"/>
                <w:szCs w:val="22"/>
              </w:rPr>
              <w:t>СпбГУ</w:t>
            </w:r>
            <w:proofErr w:type="spellEnd"/>
            <w:r w:rsidRPr="006549D8">
              <w:rPr>
                <w:bCs/>
                <w:sz w:val="22"/>
                <w:szCs w:val="22"/>
              </w:rPr>
              <w:t>, 2002. – 520 с.</w:t>
            </w:r>
          </w:p>
          <w:p w:rsidR="00CB24E4" w:rsidRPr="0027751F" w:rsidRDefault="00693A06" w:rsidP="006549D8">
            <w:pPr>
              <w:pStyle w:val="Default"/>
            </w:pPr>
            <w:r w:rsidRPr="006549D8">
              <w:rPr>
                <w:bCs/>
                <w:sz w:val="22"/>
                <w:szCs w:val="22"/>
              </w:rPr>
              <w:t>1</w:t>
            </w:r>
            <w:r w:rsidRPr="006549D8">
              <w:rPr>
                <w:bCs/>
                <w:sz w:val="22"/>
                <w:szCs w:val="22"/>
              </w:rPr>
              <w:t>2</w:t>
            </w:r>
            <w:r w:rsidRPr="006549D8">
              <w:rPr>
                <w:bCs/>
                <w:sz w:val="22"/>
                <w:szCs w:val="22"/>
              </w:rPr>
              <w:t xml:space="preserve"> </w:t>
            </w:r>
            <w:proofErr w:type="spellStart"/>
            <w:r w:rsidRPr="006549D8">
              <w:rPr>
                <w:bCs/>
                <w:sz w:val="22"/>
                <w:szCs w:val="22"/>
              </w:rPr>
              <w:t>Гартнер</w:t>
            </w:r>
            <w:proofErr w:type="spellEnd"/>
            <w:r w:rsidRPr="006549D8">
              <w:rPr>
                <w:bCs/>
                <w:sz w:val="22"/>
                <w:szCs w:val="22"/>
              </w:rPr>
              <w:t xml:space="preserve"> Л.П., </w:t>
            </w:r>
            <w:proofErr w:type="spellStart"/>
            <w:r w:rsidRPr="006549D8">
              <w:rPr>
                <w:bCs/>
                <w:sz w:val="22"/>
                <w:szCs w:val="22"/>
              </w:rPr>
              <w:t>Хайатт</w:t>
            </w:r>
            <w:proofErr w:type="spellEnd"/>
            <w:r w:rsidRPr="006549D8">
              <w:rPr>
                <w:bCs/>
                <w:sz w:val="22"/>
                <w:szCs w:val="22"/>
              </w:rPr>
              <w:t xml:space="preserve"> Д.Л. Цветной атлас гистологии. М.: </w:t>
            </w:r>
            <w:proofErr w:type="spellStart"/>
            <w:r w:rsidRPr="006549D8">
              <w:rPr>
                <w:bCs/>
                <w:sz w:val="22"/>
                <w:szCs w:val="22"/>
              </w:rPr>
              <w:t>Логосфера</w:t>
            </w:r>
            <w:proofErr w:type="spellEnd"/>
            <w:r w:rsidRPr="006549D8">
              <w:rPr>
                <w:bCs/>
                <w:sz w:val="22"/>
                <w:szCs w:val="22"/>
              </w:rPr>
              <w:t>, 2008.- 480с.</w:t>
            </w:r>
          </w:p>
        </w:tc>
      </w:tr>
    </w:tbl>
    <w:p w:rsidR="0027751F" w:rsidRPr="0027751F" w:rsidRDefault="0027751F" w:rsidP="0027751F">
      <w:pPr>
        <w:widowControl w:val="0"/>
        <w:pBdr>
          <w:top w:val="nil"/>
          <w:left w:val="nil"/>
          <w:bottom w:val="nil"/>
          <w:right w:val="nil"/>
          <w:between w:val="nil"/>
        </w:pBdr>
        <w:spacing w:after="0" w:line="240" w:lineRule="auto"/>
        <w:rPr>
          <w:rFonts w:ascii="Times New Roman" w:hAnsi="Times New Roman" w:cs="Times New Roman"/>
          <w:color w:val="000000"/>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223"/>
      </w:tblGrid>
      <w:tr w:rsidR="0027751F" w:rsidRPr="00786782" w:rsidTr="00CD0FB2">
        <w:tc>
          <w:tcPr>
            <w:tcW w:w="187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Academic policy of the course in the context of university moral and ethical values</w:t>
            </w:r>
          </w:p>
        </w:tc>
        <w:tc>
          <w:tcPr>
            <w:tcW w:w="822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b/>
                <w:lang w:val="en-US"/>
              </w:rPr>
              <w:t xml:space="preserve">Academic Behavior Rules: </w:t>
            </w:r>
          </w:p>
          <w:p w:rsidR="0027751F" w:rsidRPr="0027751F" w:rsidRDefault="0027751F" w:rsidP="0027751F">
            <w:pPr>
              <w:tabs>
                <w:tab w:val="left" w:pos="42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All students have to register at the MOOC. The deadlines for completing the modules of the online course </w:t>
            </w:r>
            <w:proofErr w:type="gramStart"/>
            <w:r w:rsidRPr="0027751F">
              <w:rPr>
                <w:rFonts w:ascii="Times New Roman" w:hAnsi="Times New Roman" w:cs="Times New Roman"/>
                <w:lang w:val="en-US"/>
              </w:rPr>
              <w:t>must be strictly observed</w:t>
            </w:r>
            <w:proofErr w:type="gramEnd"/>
            <w:r w:rsidRPr="0027751F">
              <w:rPr>
                <w:rFonts w:ascii="Times New Roman" w:hAnsi="Times New Roman" w:cs="Times New Roman"/>
                <w:lang w:val="en-US"/>
              </w:rPr>
              <w:t xml:space="preserve"> in accordance with the discipline study schedule.  </w:t>
            </w:r>
          </w:p>
          <w:p w:rsidR="0027751F" w:rsidRPr="0027751F" w:rsidRDefault="0027751F" w:rsidP="0027751F">
            <w:pPr>
              <w:tabs>
                <w:tab w:val="left" w:pos="42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ATTENTION! Non-compliance with deadlines leads to loss of points! The deadline of each task </w:t>
            </w:r>
            <w:proofErr w:type="gramStart"/>
            <w:r w:rsidRPr="0027751F">
              <w:rPr>
                <w:rFonts w:ascii="Times New Roman" w:hAnsi="Times New Roman" w:cs="Times New Roman"/>
                <w:lang w:val="en-US"/>
              </w:rPr>
              <w:t>is indicated</w:t>
            </w:r>
            <w:proofErr w:type="gramEnd"/>
            <w:r w:rsidRPr="0027751F">
              <w:rPr>
                <w:rFonts w:ascii="Times New Roman" w:hAnsi="Times New Roman" w:cs="Times New Roman"/>
                <w:lang w:val="en-US"/>
              </w:rPr>
              <w:t xml:space="preserve"> in the calendar (schedule) of implementation of the content of the curriculum, as well as in the MOOC.</w:t>
            </w:r>
          </w:p>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b/>
                <w:lang w:val="en-US"/>
              </w:rPr>
              <w:t>Academic values:</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Practical trainings/laboratories, IWS should be independent, creative.</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Plagiarism, forgery, cheating at all stages of control are unacceptable.</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Students with disabilities can receive counseling at e-mail bioingenering2020@mail.ru</w:t>
            </w:r>
          </w:p>
        </w:tc>
      </w:tr>
      <w:tr w:rsidR="0027751F" w:rsidRPr="00786782" w:rsidTr="00CD0FB2">
        <w:trPr>
          <w:trHeight w:val="58"/>
        </w:trPr>
        <w:tc>
          <w:tcPr>
            <w:tcW w:w="1871"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b/>
              </w:rPr>
            </w:pPr>
            <w:proofErr w:type="spellStart"/>
            <w:r w:rsidRPr="0027751F">
              <w:rPr>
                <w:rFonts w:ascii="Times New Roman" w:hAnsi="Times New Roman" w:cs="Times New Roman"/>
                <w:b/>
              </w:rPr>
              <w:t>Evaluation</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and</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attestation</w:t>
            </w:r>
            <w:proofErr w:type="spellEnd"/>
            <w:r w:rsidRPr="0027751F">
              <w:rPr>
                <w:rFonts w:ascii="Times New Roman" w:hAnsi="Times New Roman" w:cs="Times New Roman"/>
                <w:b/>
              </w:rPr>
              <w:t xml:space="preserve"> </w:t>
            </w:r>
            <w:proofErr w:type="spellStart"/>
            <w:r w:rsidRPr="0027751F">
              <w:rPr>
                <w:rFonts w:ascii="Times New Roman" w:hAnsi="Times New Roman" w:cs="Times New Roman"/>
                <w:b/>
              </w:rPr>
              <w:t>policy</w:t>
            </w:r>
            <w:proofErr w:type="spellEnd"/>
          </w:p>
        </w:tc>
        <w:tc>
          <w:tcPr>
            <w:tcW w:w="822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b/>
                <w:lang w:val="en-US"/>
              </w:rPr>
              <w:t>Criteria-based evaluation:</w:t>
            </w:r>
            <w:r w:rsidRPr="0027751F">
              <w:rPr>
                <w:rFonts w:ascii="Times New Roman" w:hAnsi="Times New Roman" w:cs="Times New Roman"/>
                <w:lang w:val="en-US"/>
              </w:rPr>
              <w:t xml:space="preserve"> </w:t>
            </w:r>
          </w:p>
          <w:p w:rsidR="0027751F" w:rsidRPr="0027751F" w:rsidRDefault="0027751F" w:rsidP="0027751F">
            <w:pPr>
              <w:spacing w:after="0" w:line="240" w:lineRule="auto"/>
              <w:jc w:val="both"/>
              <w:rPr>
                <w:rFonts w:ascii="Times New Roman" w:hAnsi="Times New Roman" w:cs="Times New Roman"/>
                <w:lang w:val="en-US"/>
              </w:rPr>
            </w:pPr>
            <w:proofErr w:type="gramStart"/>
            <w:r w:rsidRPr="0027751F">
              <w:rPr>
                <w:rFonts w:ascii="Times New Roman" w:hAnsi="Times New Roman" w:cs="Times New Roman"/>
                <w:lang w:val="en-US"/>
              </w:rPr>
              <w:t>assessment</w:t>
            </w:r>
            <w:proofErr w:type="gramEnd"/>
            <w:r w:rsidRPr="0027751F">
              <w:rPr>
                <w:rFonts w:ascii="Times New Roman" w:hAnsi="Times New Roman" w:cs="Times New Roman"/>
                <w:lang w:val="en-US"/>
              </w:rPr>
              <w:t xml:space="preserve"> of learning outcomes in relation to descriptors (verification of the formation of competencies in midterm control and exams).</w:t>
            </w:r>
          </w:p>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b/>
                <w:lang w:val="en-US"/>
              </w:rPr>
              <w:t xml:space="preserve">Summative evaluation: </w:t>
            </w:r>
            <w:r w:rsidRPr="0027751F">
              <w:rPr>
                <w:rFonts w:ascii="Times New Roman" w:hAnsi="Times New Roman" w:cs="Times New Roman"/>
                <w:lang w:val="en-US"/>
              </w:rPr>
              <w:t>assessment of work activity in an audience (at a webinar); assessment of the completed task.</w:t>
            </w:r>
          </w:p>
        </w:tc>
      </w:tr>
    </w:tbl>
    <w:p w:rsidR="0027751F" w:rsidRDefault="0027751F" w:rsidP="0027751F">
      <w:pPr>
        <w:spacing w:after="0" w:line="240" w:lineRule="auto"/>
        <w:jc w:val="center"/>
        <w:rPr>
          <w:rFonts w:ascii="Times New Roman" w:hAnsi="Times New Roman" w:cs="Times New Roman"/>
          <w:b/>
          <w:lang w:val="en-US"/>
        </w:rPr>
      </w:pPr>
    </w:p>
    <w:p w:rsidR="0027751F" w:rsidRDefault="0027751F" w:rsidP="0027751F">
      <w:pPr>
        <w:rPr>
          <w:lang w:val="en-US"/>
        </w:rPr>
      </w:pPr>
    </w:p>
    <w:p w:rsidR="0027751F" w:rsidRPr="0027751F" w:rsidRDefault="0027751F" w:rsidP="0027751F">
      <w:pPr>
        <w:spacing w:after="0" w:line="240" w:lineRule="auto"/>
        <w:jc w:val="center"/>
        <w:rPr>
          <w:rFonts w:ascii="Times New Roman" w:hAnsi="Times New Roman" w:cs="Times New Roman"/>
          <w:b/>
          <w:lang w:val="en-US"/>
        </w:rPr>
      </w:pPr>
      <w:r w:rsidRPr="0027751F">
        <w:rPr>
          <w:rFonts w:ascii="Times New Roman" w:hAnsi="Times New Roman" w:cs="Times New Roman"/>
          <w:b/>
          <w:lang w:val="en-US"/>
        </w:rPr>
        <w:t>CALENDAR (SCHEDULE) THE IMPLEMENTATION OF THE COURSE CONTENT:</w:t>
      </w:r>
    </w:p>
    <w:tbl>
      <w:tblPr>
        <w:tblW w:w="100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539"/>
        <w:gridCol w:w="850"/>
        <w:gridCol w:w="1123"/>
        <w:gridCol w:w="578"/>
        <w:gridCol w:w="709"/>
        <w:gridCol w:w="1134"/>
        <w:gridCol w:w="1372"/>
      </w:tblGrid>
      <w:tr w:rsidR="0027751F" w:rsidRPr="00786782" w:rsidTr="00C05CD6">
        <w:trPr>
          <w:jc w:val="center"/>
        </w:trPr>
        <w:tc>
          <w:tcPr>
            <w:tcW w:w="709"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rPr>
            </w:pPr>
            <w:proofErr w:type="spellStart"/>
            <w:r w:rsidRPr="0027751F">
              <w:rPr>
                <w:rFonts w:ascii="Times New Roman" w:hAnsi="Times New Roman" w:cs="Times New Roman"/>
              </w:rPr>
              <w:t>weeks</w:t>
            </w:r>
            <w:proofErr w:type="spellEnd"/>
            <w:r w:rsidRPr="0027751F">
              <w:rPr>
                <w:rFonts w:ascii="Times New Roman" w:hAnsi="Times New Roman" w:cs="Times New Roman"/>
              </w:rPr>
              <w:t xml:space="preserve"> </w:t>
            </w:r>
          </w:p>
        </w:tc>
        <w:tc>
          <w:tcPr>
            <w:tcW w:w="3539"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rPr>
            </w:pPr>
            <w:proofErr w:type="spellStart"/>
            <w:r w:rsidRPr="0027751F">
              <w:rPr>
                <w:rFonts w:ascii="Times New Roman" w:hAnsi="Times New Roman" w:cs="Times New Roman"/>
                <w:color w:val="222222"/>
                <w:shd w:val="clear" w:color="auto" w:fill="F8F9FA"/>
              </w:rPr>
              <w:t>Topic</w:t>
            </w:r>
            <w:proofErr w:type="spellEnd"/>
            <w:r w:rsidRPr="0027751F">
              <w:rPr>
                <w:rFonts w:ascii="Times New Roman" w:hAnsi="Times New Roman" w:cs="Times New Roman"/>
                <w:color w:val="222222"/>
                <w:shd w:val="clear" w:color="auto" w:fill="F8F9FA"/>
              </w:rPr>
              <w:t xml:space="preserve"> </w:t>
            </w:r>
            <w:proofErr w:type="spellStart"/>
            <w:r w:rsidRPr="0027751F">
              <w:rPr>
                <w:rFonts w:ascii="Times New Roman" w:hAnsi="Times New Roman" w:cs="Times New Roman"/>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rPr>
            </w:pPr>
            <w:r w:rsidRPr="0027751F">
              <w:rPr>
                <w:rFonts w:ascii="Times New Roman" w:hAnsi="Times New Roman" w:cs="Times New Roman"/>
              </w:rPr>
              <w:t>LO</w:t>
            </w:r>
          </w:p>
        </w:tc>
        <w:tc>
          <w:tcPr>
            <w:tcW w:w="1123"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rPr>
                <w:rFonts w:ascii="Times New Roman" w:hAnsi="Times New Roman" w:cs="Times New Roman"/>
              </w:rPr>
            </w:pPr>
            <w:r w:rsidRPr="0027751F">
              <w:rPr>
                <w:rFonts w:ascii="Times New Roman" w:hAnsi="Times New Roman" w:cs="Times New Roman"/>
              </w:rPr>
              <w:t>ID</w:t>
            </w:r>
          </w:p>
          <w:p w:rsidR="0027751F" w:rsidRPr="0027751F" w:rsidRDefault="0027751F" w:rsidP="0027751F">
            <w:pPr>
              <w:spacing w:after="0" w:line="240" w:lineRule="auto"/>
              <w:rPr>
                <w:rFonts w:ascii="Times New Roman" w:hAnsi="Times New Roman" w:cs="Times New Roman"/>
              </w:rPr>
            </w:pPr>
          </w:p>
        </w:tc>
        <w:tc>
          <w:tcPr>
            <w:tcW w:w="578"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000000"/>
                <w:shd w:val="clear" w:color="auto" w:fill="F1F3F4"/>
              </w:rPr>
              <w:t>amount</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of</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hours</w:t>
            </w:r>
            <w:proofErr w:type="spellEnd"/>
            <w:r w:rsidRPr="0027751F">
              <w:rPr>
                <w:rFonts w:ascii="Times New Roman" w:hAnsi="Times New Roman" w:cs="Times New Roman"/>
                <w:color w:val="222222"/>
              </w:rPr>
              <w:t xml:space="preserve"> </w:t>
            </w:r>
          </w:p>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Maximum</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score</w:t>
            </w:r>
            <w:proofErr w:type="spellEnd"/>
          </w:p>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Form</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of</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Knowledge</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Assessment</w:t>
            </w:r>
            <w:proofErr w:type="spellEnd"/>
            <w:r w:rsidRPr="0027751F">
              <w:rPr>
                <w:rFonts w:ascii="Times New Roman" w:hAnsi="Times New Roman" w:cs="Times New Roman"/>
                <w:color w:val="222222"/>
              </w:rPr>
              <w:t xml:space="preserve"> </w:t>
            </w:r>
          </w:p>
          <w:p w:rsidR="0027751F" w:rsidRPr="0027751F" w:rsidRDefault="0027751F" w:rsidP="0027751F">
            <w:pPr>
              <w:spacing w:after="0" w:line="240" w:lineRule="auto"/>
              <w:jc w:val="center"/>
              <w:rPr>
                <w:rFonts w:ascii="Times New Roman" w:hAnsi="Times New Roman" w:cs="Times New Roman"/>
              </w:rPr>
            </w:pPr>
          </w:p>
        </w:tc>
        <w:tc>
          <w:tcPr>
            <w:tcW w:w="1372" w:type="dxa"/>
            <w:tcBorders>
              <w:top w:val="single" w:sz="4" w:space="0" w:color="000000"/>
              <w:left w:val="single" w:sz="4" w:space="0" w:color="000000"/>
              <w:bottom w:val="single" w:sz="4" w:space="0" w:color="000000"/>
              <w:right w:val="single" w:sz="4" w:space="0" w:color="000000"/>
            </w:tcBorders>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The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 xml:space="preserve">Form of the lesson </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 platform</w:t>
            </w:r>
          </w:p>
          <w:p w:rsidR="0027751F" w:rsidRPr="0027751F" w:rsidRDefault="0027751F" w:rsidP="0027751F">
            <w:pPr>
              <w:spacing w:after="0" w:line="240" w:lineRule="auto"/>
              <w:jc w:val="center"/>
              <w:rPr>
                <w:rFonts w:ascii="Times New Roman" w:hAnsi="Times New Roman" w:cs="Times New Roman"/>
                <w:lang w:val="en-US"/>
              </w:rPr>
            </w:pPr>
          </w:p>
        </w:tc>
      </w:tr>
    </w:tbl>
    <w:p w:rsidR="0027751F" w:rsidRPr="0027751F" w:rsidRDefault="0027751F" w:rsidP="0027751F">
      <w:pPr>
        <w:spacing w:after="0" w:line="240" w:lineRule="auto"/>
        <w:jc w:val="center"/>
        <w:rPr>
          <w:rFonts w:ascii="Times New Roman" w:hAnsi="Times New Roman" w:cs="Times New Roman"/>
          <w:b/>
          <w:lang w:val="en-US"/>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544"/>
        <w:gridCol w:w="850"/>
        <w:gridCol w:w="1134"/>
        <w:gridCol w:w="567"/>
        <w:gridCol w:w="709"/>
        <w:gridCol w:w="1134"/>
        <w:gridCol w:w="1423"/>
      </w:tblGrid>
      <w:tr w:rsidR="0027751F" w:rsidRPr="0027751F" w:rsidTr="0027751F">
        <w:trPr>
          <w:jc w:val="center"/>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center"/>
              <w:rPr>
                <w:rFonts w:ascii="Times New Roman" w:hAnsi="Times New Roman" w:cs="Times New Roman"/>
                <w:b/>
              </w:rPr>
            </w:pPr>
            <w:proofErr w:type="spellStart"/>
            <w:r w:rsidRPr="0027751F">
              <w:rPr>
                <w:rFonts w:ascii="Times New Roman" w:hAnsi="Times New Roman" w:cs="Times New Roman"/>
                <w:color w:val="222222"/>
                <w:shd w:val="clear" w:color="auto" w:fill="F8F9FA"/>
              </w:rPr>
              <w:t>Module</w:t>
            </w:r>
            <w:proofErr w:type="spellEnd"/>
            <w:r w:rsidRPr="0027751F">
              <w:rPr>
                <w:rFonts w:ascii="Times New Roman" w:hAnsi="Times New Roman" w:cs="Times New Roman"/>
                <w:b/>
              </w:rPr>
              <w:t xml:space="preserve"> 1</w:t>
            </w:r>
            <w:r w:rsidRPr="0027751F">
              <w:rPr>
                <w:rFonts w:ascii="Times New Roman" w:hAnsi="Times New Roman" w:cs="Times New Roman"/>
              </w:rPr>
              <w:t xml:space="preserve"> </w:t>
            </w:r>
          </w:p>
        </w:tc>
      </w:tr>
      <w:tr w:rsidR="00914F9F" w:rsidRPr="0027751F" w:rsidTr="00914F9F">
        <w:trPr>
          <w:trHeight w:val="61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rPr>
            </w:pPr>
            <w:r w:rsidRPr="0027751F">
              <w:rPr>
                <w:rFonts w:ascii="Times New Roman" w:hAnsi="Times New Roman" w:cs="Times New Roman"/>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lang w:val="en-US"/>
              </w:rPr>
            </w:pPr>
            <w:r w:rsidRPr="00FE2D99">
              <w:rPr>
                <w:rFonts w:ascii="Times New Roman" w:hAnsi="Times New Roman" w:cs="Times New Roman"/>
                <w:b/>
                <w:lang w:val="en-US"/>
              </w:rPr>
              <w:t>L.</w:t>
            </w:r>
            <w:r w:rsidR="00FE2D99">
              <w:rPr>
                <w:rFonts w:ascii="Times New Roman" w:hAnsi="Times New Roman" w:cs="Times New Roman"/>
                <w:b/>
              </w:rPr>
              <w:t xml:space="preserve"> </w:t>
            </w:r>
            <w:r w:rsidRPr="00FE2D99">
              <w:rPr>
                <w:rFonts w:ascii="Times New Roman" w:hAnsi="Times New Roman" w:cs="Times New Roman"/>
                <w:b/>
                <w:lang w:val="en-US"/>
              </w:rPr>
              <w:t>1</w:t>
            </w:r>
            <w:r w:rsidRPr="00914F9F">
              <w:rPr>
                <w:rFonts w:ascii="Times New Roman" w:hAnsi="Times New Roman" w:cs="Times New Roman"/>
                <w:lang w:val="en-US"/>
              </w:rPr>
              <w:t xml:space="preserve"> Introduction. Cytology-as a scientific direction. Levels of organization of the living. The structure of the cell-general information. Cell structure of prokaryotes and eukaryotes.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1.1</w:t>
            </w:r>
          </w:p>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914F9F" w:rsidRPr="0027751F" w:rsidTr="00914F9F">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rPr>
            </w:pPr>
            <w:r w:rsidRPr="0027751F">
              <w:rPr>
                <w:rFonts w:ascii="Times New Roman" w:hAnsi="Times New Roman" w:cs="Times New Roman"/>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rPr>
            </w:pPr>
            <w:r w:rsidRPr="00FE2D99">
              <w:rPr>
                <w:rFonts w:ascii="Times New Roman" w:hAnsi="Times New Roman" w:cs="Times New Roman"/>
                <w:b/>
                <w:lang w:val="en-US"/>
              </w:rPr>
              <w:t>Lab 1</w:t>
            </w:r>
            <w:r w:rsidRPr="00914F9F">
              <w:rPr>
                <w:rFonts w:ascii="Times New Roman" w:hAnsi="Times New Roman" w:cs="Times New Roman"/>
                <w:lang w:val="en-US"/>
              </w:rPr>
              <w:t xml:space="preserve"> Similarity and difference in the cell structure of prokaryotes and eukaryotes. </w:t>
            </w:r>
            <w:proofErr w:type="spellStart"/>
            <w:r w:rsidRPr="00914F9F">
              <w:rPr>
                <w:rFonts w:ascii="Times New Roman" w:hAnsi="Times New Roman" w:cs="Times New Roman"/>
              </w:rPr>
              <w:t>Cell</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structure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of</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bacteria</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fungi</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plants</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and</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animals</w:t>
            </w:r>
            <w:proofErr w:type="spellEnd"/>
            <w:r w:rsidRPr="00914F9F">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L</w:t>
            </w:r>
            <w:r w:rsidRPr="0027751F">
              <w:rPr>
                <w:rFonts w:ascii="Times New Roman" w:hAnsi="Times New Roman" w:cs="Times New Roman"/>
              </w:rPr>
              <w:t>О</w:t>
            </w:r>
            <w:r w:rsidRPr="0027751F">
              <w:rPr>
                <w:rFonts w:ascii="Times New Roman" w:hAnsi="Times New Roman" w:cs="Times New Roman"/>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ID 1.</w:t>
            </w:r>
            <w:r w:rsidRPr="0027751F">
              <w:rPr>
                <w:rFonts w:ascii="Times New Roman" w:hAnsi="Times New Roman" w:cs="Times New Roman"/>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Analysis</w:t>
            </w:r>
          </w:p>
          <w:p w:rsidR="00914F9F" w:rsidRPr="0027751F" w:rsidRDefault="00914F9F" w:rsidP="00914F9F">
            <w:pPr>
              <w:tabs>
                <w:tab w:val="left" w:pos="1276"/>
              </w:tabs>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in ZOOM</w:t>
            </w:r>
          </w:p>
        </w:tc>
      </w:tr>
      <w:tr w:rsidR="00914F9F" w:rsidRPr="0027751F" w:rsidTr="00914F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lang w:val="en-US"/>
              </w:rPr>
            </w:pPr>
            <w:r w:rsidRPr="00FE2D99">
              <w:rPr>
                <w:rFonts w:ascii="Times New Roman" w:hAnsi="Times New Roman" w:cs="Times New Roman"/>
                <w:b/>
                <w:lang w:val="en-US"/>
              </w:rPr>
              <w:t>L. 2</w:t>
            </w:r>
            <w:r w:rsidRPr="00914F9F">
              <w:rPr>
                <w:rFonts w:ascii="Times New Roman" w:hAnsi="Times New Roman" w:cs="Times New Roman"/>
                <w:lang w:val="en-US"/>
              </w:rPr>
              <w:t xml:space="preserve"> Cell organelles. Cell wall: structure, purpose, biology. Cell organelles. Membrane: structure, purpose, biology, biochemical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L</w:t>
            </w:r>
            <w:r w:rsidRPr="0027751F">
              <w:rPr>
                <w:rFonts w:ascii="Times New Roman" w:hAnsi="Times New Roman" w:cs="Times New Roman"/>
              </w:rPr>
              <w:t>О</w:t>
            </w:r>
            <w:r w:rsidRPr="0027751F">
              <w:rPr>
                <w:rFonts w:ascii="Times New Roman" w:hAnsi="Times New Roman" w:cs="Times New Roman"/>
                <w:lang w:val="en-US"/>
              </w:rPr>
              <w:t xml:space="preserve"> </w:t>
            </w:r>
            <w:r w:rsidRPr="0027751F">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ID </w:t>
            </w:r>
            <w:r w:rsidRPr="0027751F">
              <w:rPr>
                <w:rFonts w:ascii="Times New Roman" w:hAnsi="Times New Roman" w:cs="Times New Roman"/>
              </w:rPr>
              <w:t>2</w:t>
            </w:r>
            <w:r w:rsidRPr="0027751F">
              <w:rPr>
                <w:rFonts w:ascii="Times New Roman" w:hAnsi="Times New Roman" w:cs="Times New Roman"/>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lang w:val="en-US"/>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914F9F" w:rsidRPr="0027751F" w:rsidTr="00914F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rPr>
            </w:pPr>
            <w:r w:rsidRPr="00FE2D99">
              <w:rPr>
                <w:rFonts w:ascii="Times New Roman" w:hAnsi="Times New Roman" w:cs="Times New Roman"/>
                <w:b/>
                <w:lang w:val="en-US"/>
              </w:rPr>
              <w:t xml:space="preserve">Lab 2 </w:t>
            </w:r>
            <w:r w:rsidRPr="00914F9F">
              <w:rPr>
                <w:rFonts w:ascii="Times New Roman" w:hAnsi="Times New Roman" w:cs="Times New Roman"/>
                <w:lang w:val="en-US"/>
              </w:rPr>
              <w:t xml:space="preserve">The structure of the cell wall of bacteria, plants, fungi, animals. </w:t>
            </w:r>
            <w:proofErr w:type="spellStart"/>
            <w:r w:rsidRPr="00914F9F">
              <w:rPr>
                <w:rFonts w:ascii="Times New Roman" w:hAnsi="Times New Roman" w:cs="Times New Roman"/>
              </w:rPr>
              <w:t>The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cell</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membrane</w:t>
            </w:r>
            <w:proofErr w:type="spellEnd"/>
            <w:r w:rsidRPr="00914F9F">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914F9F" w:rsidRPr="0027751F" w:rsidRDefault="00914F9F" w:rsidP="00914F9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914F9F" w:rsidRPr="0027751F" w:rsidTr="00914F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rPr>
            </w:pPr>
            <w:r w:rsidRPr="00FE2D99">
              <w:rPr>
                <w:rFonts w:ascii="Times New Roman" w:hAnsi="Times New Roman" w:cs="Times New Roman"/>
                <w:b/>
                <w:lang w:val="en-US"/>
              </w:rPr>
              <w:t>L.</w:t>
            </w:r>
            <w:r w:rsidR="00FE2D99">
              <w:rPr>
                <w:rFonts w:ascii="Times New Roman" w:hAnsi="Times New Roman" w:cs="Times New Roman"/>
                <w:b/>
              </w:rPr>
              <w:t xml:space="preserve"> </w:t>
            </w:r>
            <w:r w:rsidRPr="00FE2D99">
              <w:rPr>
                <w:rFonts w:ascii="Times New Roman" w:hAnsi="Times New Roman" w:cs="Times New Roman"/>
                <w:b/>
                <w:lang w:val="en-US"/>
              </w:rPr>
              <w:t>3</w:t>
            </w:r>
            <w:r w:rsidRPr="00914F9F">
              <w:rPr>
                <w:rFonts w:ascii="Times New Roman" w:hAnsi="Times New Roman" w:cs="Times New Roman"/>
                <w:lang w:val="en-US"/>
              </w:rPr>
              <w:t xml:space="preserve"> Cell organelles. Cytoplasm: structure, purpose, biology, biochemical aspects. </w:t>
            </w:r>
            <w:proofErr w:type="spellStart"/>
            <w:r w:rsidRPr="00914F9F">
              <w:rPr>
                <w:rFonts w:ascii="Times New Roman" w:hAnsi="Times New Roman" w:cs="Times New Roman"/>
              </w:rPr>
              <w:t>Endoplasmic</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reticulum</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structure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purpose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biology</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biochemical</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aspects</w:t>
            </w:r>
            <w:proofErr w:type="spellEnd"/>
            <w:r w:rsidRPr="00914F9F">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914F9F" w:rsidRPr="0027751F" w:rsidTr="00914F9F">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rPr>
            </w:pPr>
            <w:r w:rsidRPr="00FE2D99">
              <w:rPr>
                <w:rFonts w:ascii="Times New Roman" w:hAnsi="Times New Roman" w:cs="Times New Roman"/>
                <w:b/>
                <w:lang w:val="en-US"/>
              </w:rPr>
              <w:t>Lab 3</w:t>
            </w:r>
            <w:r w:rsidRPr="00914F9F">
              <w:rPr>
                <w:rFonts w:ascii="Times New Roman" w:hAnsi="Times New Roman" w:cs="Times New Roman"/>
                <w:lang w:val="en-US"/>
              </w:rPr>
              <w:t xml:space="preserve"> Cell organelles. Cytoplasm: structure, purpose, biology, biochemical aspects. </w:t>
            </w:r>
            <w:proofErr w:type="spellStart"/>
            <w:r w:rsidRPr="00914F9F">
              <w:rPr>
                <w:rFonts w:ascii="Times New Roman" w:hAnsi="Times New Roman" w:cs="Times New Roman"/>
              </w:rPr>
              <w:t>Endoplasmic</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reticulum</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structure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purpose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biology</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biochemical</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aspects</w:t>
            </w:r>
            <w:proofErr w:type="spellEnd"/>
            <w:r w:rsidRPr="00914F9F">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914F9F" w:rsidRPr="0027751F" w:rsidRDefault="00914F9F" w:rsidP="00914F9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lang w:val="en-US"/>
              </w:rPr>
            </w:pPr>
            <w:r w:rsidRPr="0027751F">
              <w:rPr>
                <w:rFonts w:ascii="Times New Roman" w:hAnsi="Times New Roman" w:cs="Times New Roman"/>
                <w:b/>
                <w:color w:val="222222"/>
                <w:lang w:val="en-US"/>
              </w:rPr>
              <w:t xml:space="preserve">IWSP 1 Consultation on the implementation of IWS1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L</w:t>
            </w:r>
            <w:r w:rsidRPr="0027751F">
              <w:rPr>
                <w:rFonts w:ascii="Times New Roman" w:hAnsi="Times New Roman" w:cs="Times New Roman"/>
              </w:rPr>
              <w:t>О</w:t>
            </w:r>
            <w:r w:rsidRPr="0027751F">
              <w:rPr>
                <w:rFonts w:ascii="Times New Roman" w:hAnsi="Times New Roman" w:cs="Times New Roman"/>
                <w:lang w:val="en-US"/>
              </w:rPr>
              <w:t xml:space="preserve"> </w:t>
            </w:r>
            <w:r w:rsidRPr="0027751F">
              <w:rPr>
                <w:rFonts w:ascii="Times New Roman" w:hAnsi="Times New Roman" w:cs="Times New Roman"/>
              </w:rPr>
              <w:t>1, 2, 3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ID 1.1</w:t>
            </w:r>
            <w:r w:rsidRPr="0027751F">
              <w:rPr>
                <w:rFonts w:ascii="Times New Roman" w:hAnsi="Times New Roman" w:cs="Times New Roman"/>
              </w:rPr>
              <w:t>, 1.2, 2.1, 2.2,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Default="0027751F" w:rsidP="0027751F">
            <w:pPr>
              <w:spacing w:after="0" w:line="240" w:lineRule="auto"/>
              <w:jc w:val="both"/>
              <w:rPr>
                <w:rFonts w:ascii="Times New Roman" w:hAnsi="Times New Roman" w:cs="Times New Roman"/>
                <w:color w:val="222222"/>
                <w:lang w:val="en-US"/>
              </w:rPr>
            </w:pPr>
            <w:r w:rsidRPr="0027751F">
              <w:rPr>
                <w:rFonts w:ascii="Times New Roman" w:hAnsi="Times New Roman" w:cs="Times New Roman"/>
                <w:b/>
                <w:lang w:val="en-US"/>
              </w:rPr>
              <w:t>IWS 1.</w:t>
            </w:r>
            <w:r w:rsidRPr="0027751F">
              <w:rPr>
                <w:rFonts w:ascii="Times New Roman" w:hAnsi="Times New Roman" w:cs="Times New Roman"/>
                <w:lang w:val="en-US"/>
              </w:rPr>
              <w:t xml:space="preserve"> </w:t>
            </w:r>
            <w:r w:rsidRPr="0027751F">
              <w:rPr>
                <w:rFonts w:ascii="Times New Roman" w:hAnsi="Times New Roman" w:cs="Times New Roman"/>
                <w:color w:val="222222"/>
                <w:lang w:val="en-US"/>
              </w:rPr>
              <w:t>Reports.</w:t>
            </w:r>
          </w:p>
          <w:p w:rsidR="00914F9F" w:rsidRPr="0027751F" w:rsidRDefault="00914F9F" w:rsidP="0027751F">
            <w:pPr>
              <w:spacing w:after="0" w:line="240" w:lineRule="auto"/>
              <w:jc w:val="both"/>
              <w:rPr>
                <w:rFonts w:ascii="Times New Roman" w:hAnsi="Times New Roman" w:cs="Times New Roman"/>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L</w:t>
            </w:r>
            <w:r w:rsidRPr="0027751F">
              <w:rPr>
                <w:rFonts w:ascii="Times New Roman" w:hAnsi="Times New Roman" w:cs="Times New Roman"/>
              </w:rPr>
              <w:t>О</w:t>
            </w:r>
            <w:r w:rsidRPr="0027751F">
              <w:rPr>
                <w:rFonts w:ascii="Times New Roman" w:hAnsi="Times New Roman" w:cs="Times New Roman"/>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ID 2.1</w:t>
            </w:r>
            <w:r w:rsidRPr="0027751F">
              <w:rPr>
                <w:rFonts w:ascii="Times New Roman" w:hAnsi="Times New Roman" w:cs="Times New Roman"/>
              </w:rPr>
              <w:t>,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lang w:val="en-US"/>
              </w:rPr>
              <w:t>Presentation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lang w:val="en-US"/>
              </w:rPr>
            </w:pPr>
          </w:p>
        </w:tc>
      </w:tr>
      <w:tr w:rsidR="00914F9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rPr>
            </w:pPr>
            <w:r w:rsidRPr="00FE2D99">
              <w:rPr>
                <w:rFonts w:ascii="Times New Roman" w:hAnsi="Times New Roman" w:cs="Times New Roman"/>
                <w:b/>
                <w:lang w:val="en-US"/>
              </w:rPr>
              <w:t>L 4.</w:t>
            </w:r>
            <w:r w:rsidRPr="00914F9F">
              <w:rPr>
                <w:rFonts w:ascii="Times New Roman" w:hAnsi="Times New Roman" w:cs="Times New Roman"/>
                <w:lang w:val="en-US"/>
              </w:rPr>
              <w:t xml:space="preserve"> Cell organelles. Golgi apparatus: structure, purpose, biology, biochemical aspects. </w:t>
            </w:r>
            <w:proofErr w:type="spellStart"/>
            <w:r w:rsidRPr="00914F9F">
              <w:rPr>
                <w:rFonts w:ascii="Times New Roman" w:hAnsi="Times New Roman" w:cs="Times New Roman"/>
              </w:rPr>
              <w:t>Mitochondria</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structure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purpose</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biology</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biochemical</w:t>
            </w:r>
            <w:proofErr w:type="spellEnd"/>
            <w:r w:rsidRPr="00914F9F">
              <w:rPr>
                <w:rFonts w:ascii="Times New Roman" w:hAnsi="Times New Roman" w:cs="Times New Roman"/>
              </w:rPr>
              <w:t xml:space="preserve"> </w:t>
            </w:r>
            <w:proofErr w:type="spellStart"/>
            <w:r w:rsidRPr="00914F9F">
              <w:rPr>
                <w:rFonts w:ascii="Times New Roman" w:hAnsi="Times New Roman" w:cs="Times New Roman"/>
              </w:rPr>
              <w:t>aspects</w:t>
            </w:r>
            <w:proofErr w:type="spellEnd"/>
            <w:r w:rsidRPr="00914F9F">
              <w:rPr>
                <w:rFonts w:ascii="Times New Roman" w:hAnsi="Times New Roman" w:cs="Times New Roman"/>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lang w:val="en-US"/>
              </w:rPr>
            </w:pPr>
            <w:r w:rsidRPr="0027751F">
              <w:rPr>
                <w:rFonts w:ascii="Times New Roman" w:hAnsi="Times New Roman" w:cs="Times New Roman"/>
                <w:lang w:val="en-US"/>
              </w:rPr>
              <w:t>L</w:t>
            </w:r>
            <w:r w:rsidRPr="0027751F">
              <w:rPr>
                <w:rFonts w:ascii="Times New Roman" w:hAnsi="Times New Roman" w:cs="Times New Roman"/>
              </w:rPr>
              <w:t>О</w:t>
            </w:r>
            <w:r w:rsidRPr="0027751F">
              <w:rPr>
                <w:rFonts w:ascii="Times New Roman" w:hAnsi="Times New Roman" w:cs="Times New Roman"/>
                <w:lang w:val="en-US"/>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r w:rsidRPr="0027751F">
              <w:rPr>
                <w:rFonts w:ascii="Times New Roman" w:hAnsi="Times New Roman" w:cs="Times New Roman"/>
                <w:lang w:val="en-US"/>
              </w:rPr>
              <w:t xml:space="preserve">ID </w:t>
            </w:r>
            <w:r w:rsidRPr="0027751F">
              <w:rPr>
                <w:rFonts w:ascii="Times New Roman" w:hAnsi="Times New Roman" w:cs="Times New Roman"/>
              </w:rPr>
              <w:t>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p w:rsidR="00914F9F" w:rsidRPr="0027751F" w:rsidRDefault="00914F9F" w:rsidP="00914F9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 </w:t>
            </w:r>
          </w:p>
        </w:tc>
      </w:tr>
      <w:tr w:rsidR="00914F9F" w:rsidRPr="00914F9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rPr>
            </w:pPr>
            <w:r w:rsidRPr="0027751F">
              <w:rPr>
                <w:rFonts w:ascii="Times New Roman" w:hAnsi="Times New Roman" w:cs="Times New Roman"/>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rPr>
                <w:rFonts w:ascii="Times New Roman" w:hAnsi="Times New Roman" w:cs="Times New Roman"/>
                <w:lang w:val="en-US"/>
              </w:rPr>
            </w:pPr>
            <w:r w:rsidRPr="00FE2D99">
              <w:rPr>
                <w:rFonts w:ascii="Times New Roman" w:hAnsi="Times New Roman" w:cs="Times New Roman"/>
                <w:b/>
                <w:lang w:val="en-US"/>
              </w:rPr>
              <w:t>Lab</w:t>
            </w:r>
            <w:r w:rsidRPr="00FE2D99">
              <w:rPr>
                <w:rFonts w:ascii="Times New Roman" w:hAnsi="Times New Roman" w:cs="Times New Roman"/>
                <w:b/>
                <w:lang w:val="en-US"/>
              </w:rPr>
              <w:t>.</w:t>
            </w:r>
            <w:r w:rsidRPr="00FE2D99">
              <w:rPr>
                <w:rFonts w:ascii="Times New Roman" w:hAnsi="Times New Roman" w:cs="Times New Roman"/>
                <w:b/>
                <w:lang w:val="en-US"/>
              </w:rPr>
              <w:t xml:space="preserve"> 4</w:t>
            </w:r>
            <w:r w:rsidRPr="00914F9F">
              <w:rPr>
                <w:rFonts w:ascii="Times New Roman" w:hAnsi="Times New Roman" w:cs="Times New Roman"/>
                <w:lang w:val="en-US"/>
              </w:rPr>
              <w:t xml:space="preserve"> Cell organelles. Golgi apparatus, Mitochondria: structure, purpose, biology, biochemical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tabs>
                <w:tab w:val="left" w:pos="1276"/>
              </w:tabs>
              <w:spacing w:after="0" w:line="240" w:lineRule="auto"/>
              <w:jc w:val="both"/>
              <w:rPr>
                <w:rFonts w:ascii="Times New Roman" w:hAnsi="Times New Roman" w:cs="Times New Roman"/>
                <w:lang w:val="en-US"/>
              </w:rPr>
            </w:pPr>
            <w:r w:rsidRPr="00914F9F">
              <w:rPr>
                <w:rFonts w:ascii="Times New Roman" w:hAnsi="Times New Roman" w:cs="Times New Roman"/>
                <w:lang w:val="en-US"/>
              </w:rPr>
              <w:t>L</w:t>
            </w:r>
            <w:r w:rsidRPr="0027751F">
              <w:rPr>
                <w:rFonts w:ascii="Times New Roman" w:hAnsi="Times New Roman" w:cs="Times New Roman"/>
              </w:rPr>
              <w:t>О</w:t>
            </w:r>
            <w:r w:rsidRPr="00914F9F">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tabs>
                <w:tab w:val="left" w:pos="1276"/>
              </w:tabs>
              <w:spacing w:after="0" w:line="240" w:lineRule="auto"/>
              <w:jc w:val="both"/>
              <w:rPr>
                <w:rFonts w:ascii="Times New Roman" w:hAnsi="Times New Roman" w:cs="Times New Roman"/>
                <w:lang w:val="en-US"/>
              </w:rPr>
            </w:pPr>
            <w:r w:rsidRPr="00914F9F">
              <w:rPr>
                <w:rFonts w:ascii="Times New Roman" w:hAnsi="Times New Roman" w:cs="Times New Roman"/>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spacing w:after="0" w:line="240" w:lineRule="auto"/>
              <w:jc w:val="center"/>
              <w:rPr>
                <w:rFonts w:ascii="Times New Roman" w:hAnsi="Times New Roman" w:cs="Times New Roman"/>
                <w:lang w:val="en-US"/>
              </w:rPr>
            </w:pPr>
            <w:r w:rsidRPr="00914F9F">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F9F" w:rsidRPr="00914F9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914F9F">
              <w:rPr>
                <w:rFonts w:ascii="Times New Roman" w:hAnsi="Times New Roman" w:cs="Times New Roman"/>
                <w:color w:val="222222"/>
                <w:lang w:val="en-US"/>
              </w:rPr>
              <w:t>Analysis</w:t>
            </w:r>
          </w:p>
          <w:p w:rsidR="00914F9F" w:rsidRPr="00914F9F" w:rsidRDefault="00914F9F" w:rsidP="00914F9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914F9F" w:rsidRPr="0027751F" w:rsidRDefault="00914F9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in ZOOM </w:t>
            </w:r>
          </w:p>
        </w:tc>
      </w:tr>
      <w:tr w:rsidR="0024003B" w:rsidRPr="00914F9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spacing w:after="0" w:line="240" w:lineRule="auto"/>
              <w:jc w:val="center"/>
              <w:rPr>
                <w:rFonts w:ascii="Times New Roman" w:hAnsi="Times New Roman" w:cs="Times New Roman"/>
                <w:lang w:val="en-US"/>
              </w:rPr>
            </w:pPr>
            <w:r w:rsidRPr="00914F9F">
              <w:rPr>
                <w:rFonts w:ascii="Times New Roman" w:hAnsi="Times New Roman" w:cs="Times New Roman"/>
                <w:lang w:val="en-US"/>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 5.</w:t>
            </w:r>
            <w:r w:rsidRPr="0024003B">
              <w:rPr>
                <w:rFonts w:ascii="Times New Roman" w:hAnsi="Times New Roman" w:cs="Times New Roman"/>
                <w:lang w:val="en-US"/>
              </w:rPr>
              <w:t xml:space="preserve"> Cell organelles. Cell nucleus, Ribosomes: structure, purpose, biology, biochemical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tabs>
                <w:tab w:val="left" w:pos="1276"/>
              </w:tabs>
              <w:spacing w:after="0" w:line="240" w:lineRule="auto"/>
              <w:jc w:val="both"/>
              <w:rPr>
                <w:rFonts w:ascii="Times New Roman" w:hAnsi="Times New Roman" w:cs="Times New Roman"/>
                <w:lang w:val="en-US"/>
              </w:rPr>
            </w:pPr>
            <w:r w:rsidRPr="00914F9F">
              <w:rPr>
                <w:rFonts w:ascii="Times New Roman" w:hAnsi="Times New Roman" w:cs="Times New Roman"/>
                <w:lang w:val="en-US"/>
              </w:rPr>
              <w:t>L</w:t>
            </w:r>
            <w:r w:rsidRPr="0027751F">
              <w:rPr>
                <w:rFonts w:ascii="Times New Roman" w:hAnsi="Times New Roman" w:cs="Times New Roman"/>
              </w:rPr>
              <w:t>О</w:t>
            </w:r>
            <w:r w:rsidRPr="00914F9F">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tabs>
                <w:tab w:val="left" w:pos="1276"/>
              </w:tabs>
              <w:spacing w:after="0" w:line="240" w:lineRule="auto"/>
              <w:jc w:val="both"/>
              <w:rPr>
                <w:rFonts w:ascii="Times New Roman" w:hAnsi="Times New Roman" w:cs="Times New Roman"/>
                <w:lang w:val="en-US"/>
              </w:rPr>
            </w:pPr>
            <w:r w:rsidRPr="00914F9F">
              <w:rPr>
                <w:rFonts w:ascii="Times New Roman" w:hAnsi="Times New Roman" w:cs="Times New Roman"/>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spacing w:after="0" w:line="240" w:lineRule="auto"/>
              <w:jc w:val="center"/>
              <w:rPr>
                <w:rFonts w:ascii="Times New Roman" w:hAnsi="Times New Roman" w:cs="Times New Roman"/>
                <w:lang w:val="en-US"/>
              </w:rPr>
            </w:pPr>
            <w:r w:rsidRPr="00914F9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tabs>
                <w:tab w:val="left" w:pos="1276"/>
              </w:tabs>
              <w:spacing w:after="0" w:line="240" w:lineRule="auto"/>
              <w:jc w:val="both"/>
              <w:rPr>
                <w:rFonts w:ascii="Times New Roman" w:hAnsi="Times New Roman" w:cs="Times New Roman"/>
                <w:lang w:val="en-US"/>
              </w:rPr>
            </w:pPr>
            <w:r w:rsidRPr="00914F9F">
              <w:rPr>
                <w:rFonts w:ascii="Times New Roman" w:hAnsi="Times New Roman" w:cs="Times New Roman"/>
                <w:lang w:val="en-US"/>
              </w:rPr>
              <w:t>Lecture, interview.</w:t>
            </w:r>
          </w:p>
          <w:p w:rsidR="0024003B" w:rsidRPr="00914F9F" w:rsidRDefault="0024003B" w:rsidP="0024003B">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 </w:t>
            </w:r>
          </w:p>
        </w:tc>
      </w:tr>
      <w:tr w:rsidR="0024003B"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914F9F" w:rsidRDefault="0024003B" w:rsidP="0024003B">
            <w:pPr>
              <w:spacing w:after="0" w:line="240" w:lineRule="auto"/>
              <w:jc w:val="center"/>
              <w:rPr>
                <w:rFonts w:ascii="Times New Roman" w:hAnsi="Times New Roman" w:cs="Times New Roman"/>
                <w:lang w:val="en-US"/>
              </w:rPr>
            </w:pPr>
            <w:r w:rsidRPr="00914F9F">
              <w:rPr>
                <w:rFonts w:ascii="Times New Roman" w:hAnsi="Times New Roman" w:cs="Times New Roman"/>
                <w:lang w:val="en-US"/>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Lab</w:t>
            </w:r>
            <w:r w:rsidRPr="00FE2D99">
              <w:rPr>
                <w:rFonts w:ascii="Times New Roman" w:hAnsi="Times New Roman" w:cs="Times New Roman"/>
                <w:b/>
              </w:rPr>
              <w:t>.</w:t>
            </w:r>
            <w:r w:rsidRPr="00FE2D99">
              <w:rPr>
                <w:rFonts w:ascii="Times New Roman" w:hAnsi="Times New Roman" w:cs="Times New Roman"/>
                <w:b/>
                <w:lang w:val="en-US"/>
              </w:rPr>
              <w:t xml:space="preserve"> 5</w:t>
            </w:r>
            <w:r w:rsidRPr="0024003B">
              <w:rPr>
                <w:rFonts w:ascii="Times New Roman" w:hAnsi="Times New Roman" w:cs="Times New Roman"/>
                <w:lang w:val="en-US"/>
              </w:rPr>
              <w:t xml:space="preserve"> Cell organelles. Cell nucleus, Ribosomes: structure, purpose, biology, biochemical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914F9F">
              <w:rPr>
                <w:rFonts w:ascii="Times New Roman" w:hAnsi="Times New Roman" w:cs="Times New Roman"/>
                <w:lang w:val="en-US"/>
              </w:rPr>
              <w:t>L</w:t>
            </w:r>
            <w:r w:rsidRPr="0027751F">
              <w:rPr>
                <w:rFonts w:ascii="Times New Roman" w:hAnsi="Times New Roman" w:cs="Times New Roman"/>
              </w:rPr>
              <w:t>О</w:t>
            </w:r>
            <w:r w:rsidRPr="00914F9F">
              <w:rPr>
                <w:rFonts w:ascii="Times New Roman" w:hAnsi="Times New Roman" w:cs="Times New Roman"/>
                <w:lang w:val="en-US"/>
              </w:rPr>
              <w:t xml:space="preserve"> </w:t>
            </w:r>
            <w:r w:rsidRPr="0027751F">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4003B" w:rsidRPr="0027751F" w:rsidRDefault="0024003B" w:rsidP="0024003B">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in ZOOM </w:t>
            </w:r>
          </w:p>
        </w:tc>
      </w:tr>
      <w:tr w:rsidR="0027751F" w:rsidRPr="0027751F" w:rsidTr="00914F9F">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lang w:val="en-US"/>
              </w:rPr>
            </w:pPr>
            <w:r w:rsidRPr="0027751F">
              <w:rPr>
                <w:rFonts w:ascii="Times New Roman" w:hAnsi="Times New Roman" w:cs="Times New Roman"/>
                <w:b/>
                <w:color w:val="222222"/>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3,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 xml:space="preserve">ID 3.1, 3.2, 4.1, 4.2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in ZOOM </w:t>
            </w:r>
          </w:p>
        </w:tc>
      </w:tr>
      <w:tr w:rsidR="0027751F" w:rsidRPr="0027751F" w:rsidTr="00914F9F">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b/>
                <w:lang w:val="en-US"/>
              </w:rPr>
              <w:t xml:space="preserve">IWS 2 </w:t>
            </w:r>
          </w:p>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color w:val="222222"/>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ind w:left="-118"/>
              <w:jc w:val="both"/>
              <w:rPr>
                <w:rFonts w:ascii="Times New Roman" w:hAnsi="Times New Roman" w:cs="Times New Roman"/>
              </w:rPr>
            </w:pPr>
            <w:r w:rsidRPr="0027751F">
              <w:rPr>
                <w:rFonts w:ascii="Times New Roman" w:hAnsi="Times New Roman" w:cs="Times New Roman"/>
                <w:lang w:val="en-US"/>
              </w:rPr>
              <w:t>Presentation</w:t>
            </w:r>
            <w:r w:rsidRPr="0027751F">
              <w:rPr>
                <w:rFonts w:ascii="Times New Roman" w:hAnsi="Times New Roman" w:cs="Times New Roman"/>
                <w:color w:val="222222"/>
                <w:shd w:val="clear" w:color="auto" w:fill="F8F9FA"/>
              </w:rPr>
              <w:t xml:space="preserve"> </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27751F" w:rsidTr="00914F9F">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b/>
              </w:rPr>
            </w:pPr>
            <w:r w:rsidRPr="0027751F">
              <w:rPr>
                <w:rFonts w:ascii="Times New Roman" w:hAnsi="Times New Roman" w:cs="Times New Roman"/>
                <w:b/>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4003B" w:rsidRPr="0027751F" w:rsidTr="00914F9F">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6</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 6.</w:t>
            </w:r>
            <w:r w:rsidRPr="0024003B">
              <w:rPr>
                <w:rFonts w:ascii="Times New Roman" w:hAnsi="Times New Roman" w:cs="Times New Roman"/>
                <w:lang w:val="en-US"/>
              </w:rPr>
              <w:t xml:space="preserve"> Cell division: mitosis, meiosis.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 </w:t>
            </w:r>
          </w:p>
        </w:tc>
      </w:tr>
      <w:tr w:rsidR="0024003B" w:rsidRPr="0024003B"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6</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Lab. 6</w:t>
            </w:r>
            <w:r w:rsidRPr="0024003B">
              <w:rPr>
                <w:rFonts w:ascii="Times New Roman" w:hAnsi="Times New Roman" w:cs="Times New Roman"/>
                <w:lang w:val="en-US"/>
              </w:rPr>
              <w:t xml:space="preserve"> Cell division: mitosis, meiosis.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L</w:t>
            </w:r>
            <w:r w:rsidRPr="0027751F">
              <w:rPr>
                <w:rFonts w:ascii="Times New Roman" w:hAnsi="Times New Roman" w:cs="Times New Roman"/>
              </w:rPr>
              <w:t>О</w:t>
            </w:r>
            <w:r w:rsidRPr="0024003B">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4003B">
              <w:rPr>
                <w:rFonts w:ascii="Times New Roman" w:hAnsi="Times New Roman" w:cs="Times New Roman"/>
                <w:color w:val="222222"/>
                <w:lang w:val="en-US"/>
              </w:rPr>
              <w:t>Analysis</w:t>
            </w:r>
          </w:p>
          <w:p w:rsidR="0024003B" w:rsidRPr="0024003B"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in ZOOM </w:t>
            </w:r>
          </w:p>
        </w:tc>
      </w:tr>
      <w:tr w:rsidR="0024003B"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 7.</w:t>
            </w:r>
            <w:r w:rsidRPr="0024003B">
              <w:rPr>
                <w:rFonts w:ascii="Times New Roman" w:hAnsi="Times New Roman" w:cs="Times New Roman"/>
                <w:lang w:val="en-US"/>
              </w:rPr>
              <w:t xml:space="preserve"> Non-cellular life forms and cell division. The role of viruses in cell biology. The role of viruses in the evolution of the organic world. Cellular inclusions. Methods of cell research. Applied aspects of cell biology.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p w:rsidR="0024003B" w:rsidRPr="0027751F" w:rsidRDefault="0024003B" w:rsidP="0024003B">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 </w:t>
            </w:r>
          </w:p>
        </w:tc>
      </w:tr>
      <w:tr w:rsidR="0024003B" w:rsidRPr="0024003B"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7</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Lab. 7</w:t>
            </w:r>
            <w:r w:rsidRPr="0024003B">
              <w:rPr>
                <w:rFonts w:ascii="Times New Roman" w:hAnsi="Times New Roman" w:cs="Times New Roman"/>
                <w:lang w:val="en-US"/>
              </w:rPr>
              <w:t xml:space="preserve"> Viruses. Cellular inclusions.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L</w:t>
            </w:r>
            <w:r w:rsidRPr="0027751F">
              <w:rPr>
                <w:rFonts w:ascii="Times New Roman" w:hAnsi="Times New Roman" w:cs="Times New Roman"/>
              </w:rPr>
              <w:t>О</w:t>
            </w:r>
            <w:r w:rsidRPr="0024003B">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4003B">
              <w:rPr>
                <w:rFonts w:ascii="Times New Roman" w:hAnsi="Times New Roman" w:cs="Times New Roman"/>
                <w:color w:val="222222"/>
                <w:lang w:val="en-US"/>
              </w:rPr>
              <w:t>Analysis</w:t>
            </w:r>
          </w:p>
          <w:p w:rsidR="0024003B" w:rsidRPr="0024003B" w:rsidRDefault="0024003B" w:rsidP="0024003B">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in ZOOM </w:t>
            </w:r>
          </w:p>
        </w:tc>
      </w:tr>
      <w:tr w:rsidR="0024003B" w:rsidRPr="0024003B" w:rsidTr="00914F9F">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FE2D99">
            <w:pPr>
              <w:spacing w:after="0" w:line="240" w:lineRule="auto"/>
              <w:rPr>
                <w:rFonts w:ascii="Times New Roman" w:hAnsi="Times New Roman" w:cs="Times New Roman"/>
                <w:lang w:val="en-US"/>
              </w:rPr>
            </w:pPr>
            <w:r w:rsidRPr="00FE2D99">
              <w:rPr>
                <w:rFonts w:ascii="Times New Roman" w:hAnsi="Times New Roman" w:cs="Times New Roman"/>
                <w:b/>
                <w:lang w:val="en-US"/>
              </w:rPr>
              <w:t>L 8.</w:t>
            </w:r>
            <w:r w:rsidRPr="0024003B">
              <w:rPr>
                <w:rFonts w:ascii="Times New Roman" w:hAnsi="Times New Roman" w:cs="Times New Roman"/>
                <w:lang w:val="en-US"/>
              </w:rPr>
              <w:t xml:space="preserve"> Histology-as a scientific direction. The relationship of histology with other disciplines. Levels of organization of the living. The concept of tissues. The origin and development of tissues in the evolution of multicellular organisms. The theory of I. I. </w:t>
            </w:r>
            <w:proofErr w:type="spellStart"/>
            <w:r w:rsidRPr="0024003B">
              <w:rPr>
                <w:rFonts w:ascii="Times New Roman" w:hAnsi="Times New Roman" w:cs="Times New Roman"/>
                <w:lang w:val="en-US"/>
              </w:rPr>
              <w:t>Mechnikov's</w:t>
            </w:r>
            <w:proofErr w:type="spellEnd"/>
            <w:r w:rsidRPr="0024003B">
              <w:rPr>
                <w:rFonts w:ascii="Times New Roman" w:hAnsi="Times New Roman" w:cs="Times New Roman"/>
                <w:lang w:val="en-US"/>
              </w:rPr>
              <w:t xml:space="preserve"> </w:t>
            </w:r>
            <w:proofErr w:type="spellStart"/>
            <w:r w:rsidRPr="0024003B">
              <w:rPr>
                <w:rFonts w:ascii="Times New Roman" w:hAnsi="Times New Roman" w:cs="Times New Roman"/>
                <w:lang w:val="en-US"/>
              </w:rPr>
              <w:t>phagocytella</w:t>
            </w:r>
            <w:proofErr w:type="spellEnd"/>
            <w:r w:rsidRPr="0024003B">
              <w:rPr>
                <w:rFonts w:ascii="Times New Roman" w:hAnsi="Times New Roman" w:cs="Times New Roman"/>
                <w:lang w:val="en-US"/>
              </w:rPr>
              <w:t>. E. Haeckel's theory of gastritis.</w:t>
            </w:r>
            <w:r w:rsidR="00FE2D99">
              <w:rPr>
                <w:rFonts w:ascii="Times New Roman" w:hAnsi="Times New Roman" w:cs="Times New Roman"/>
              </w:rPr>
              <w:t xml:space="preserve"> </w:t>
            </w:r>
            <w:r w:rsidRPr="0024003B">
              <w:rPr>
                <w:rFonts w:ascii="Times New Roman" w:hAnsi="Times New Roman" w:cs="Times New Roman"/>
                <w:lang w:val="en-US"/>
              </w:rPr>
              <w:t xml:space="preserve">Classification of tissues. </w:t>
            </w:r>
            <w:proofErr w:type="spellStart"/>
            <w:r w:rsidRPr="0024003B">
              <w:rPr>
                <w:rFonts w:ascii="Times New Roman" w:hAnsi="Times New Roman" w:cs="Times New Roman"/>
                <w:lang w:val="en-US"/>
              </w:rPr>
              <w:t>Morphofunctional</w:t>
            </w:r>
            <w:proofErr w:type="spellEnd"/>
            <w:r w:rsidRPr="0024003B">
              <w:rPr>
                <w:rFonts w:ascii="Times New Roman" w:hAnsi="Times New Roman" w:cs="Times New Roman"/>
                <w:lang w:val="en-US"/>
              </w:rPr>
              <w:t xml:space="preserve"> and </w:t>
            </w:r>
            <w:proofErr w:type="spellStart"/>
            <w:r w:rsidRPr="0024003B">
              <w:rPr>
                <w:rFonts w:ascii="Times New Roman" w:hAnsi="Times New Roman" w:cs="Times New Roman"/>
                <w:lang w:val="en-US"/>
              </w:rPr>
              <w:t>histogenetic</w:t>
            </w:r>
            <w:proofErr w:type="spellEnd"/>
            <w:r w:rsidRPr="0024003B">
              <w:rPr>
                <w:rFonts w:ascii="Times New Roman" w:hAnsi="Times New Roman" w:cs="Times New Roman"/>
                <w:lang w:val="en-US"/>
              </w:rPr>
              <w:t xml:space="preserve"> principles of tissue classification. Divergent theory of N. G. </w:t>
            </w:r>
            <w:proofErr w:type="spellStart"/>
            <w:r w:rsidRPr="0024003B">
              <w:rPr>
                <w:rFonts w:ascii="Times New Roman" w:hAnsi="Times New Roman" w:cs="Times New Roman"/>
                <w:lang w:val="en-US"/>
              </w:rPr>
              <w:t>Khlopin</w:t>
            </w:r>
            <w:proofErr w:type="spellEnd"/>
            <w:r w:rsidRPr="0024003B">
              <w:rPr>
                <w:rFonts w:ascii="Times New Roman" w:hAnsi="Times New Roman" w:cs="Times New Roman"/>
                <w:lang w:val="en-US"/>
              </w:rPr>
              <w:t xml:space="preserve"> and the theory of parallelisms of academician A. A. </w:t>
            </w:r>
            <w:proofErr w:type="spellStart"/>
            <w:r w:rsidRPr="0024003B">
              <w:rPr>
                <w:rFonts w:ascii="Times New Roman" w:hAnsi="Times New Roman" w:cs="Times New Roman"/>
                <w:lang w:val="en-US"/>
              </w:rPr>
              <w:t>Zavarzin</w:t>
            </w:r>
            <w:proofErr w:type="spellEnd"/>
            <w:r w:rsidRPr="0024003B">
              <w:rPr>
                <w:rFonts w:ascii="Times New Roman" w:hAnsi="Times New Roman" w:cs="Times New Roman"/>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L</w:t>
            </w:r>
            <w:r w:rsidRPr="0027751F">
              <w:rPr>
                <w:rFonts w:ascii="Times New Roman" w:hAnsi="Times New Roman" w:cs="Times New Roman"/>
              </w:rPr>
              <w:t>О</w:t>
            </w:r>
            <w:r w:rsidRPr="0024003B">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Lecture, interview.</w:t>
            </w:r>
          </w:p>
          <w:p w:rsidR="0024003B" w:rsidRPr="0024003B" w:rsidRDefault="0024003B" w:rsidP="0024003B">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4003B"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03B" w:rsidRPr="0024003B" w:rsidRDefault="0024003B" w:rsidP="0024003B">
            <w:pPr>
              <w:spacing w:after="0" w:line="240" w:lineRule="auto"/>
              <w:jc w:val="center"/>
              <w:rPr>
                <w:rFonts w:ascii="Times New Roman" w:hAnsi="Times New Roman" w:cs="Times New Roman"/>
                <w:lang w:val="en-US"/>
              </w:rPr>
            </w:pPr>
            <w:r w:rsidRPr="0024003B">
              <w:rPr>
                <w:rFonts w:ascii="Times New Roman" w:hAnsi="Times New Roman" w:cs="Times New Roman"/>
                <w:lang w:val="en-US"/>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Lab. 8</w:t>
            </w:r>
            <w:r w:rsidRPr="0024003B">
              <w:rPr>
                <w:rFonts w:ascii="Times New Roman" w:hAnsi="Times New Roman" w:cs="Times New Roman"/>
                <w:lang w:val="en-US"/>
              </w:rPr>
              <w:t xml:space="preserve"> Modern methods of histological studies: autoradiography, electron microscopy, cloning method, method of preparation of a permanent histological preparation, </w:t>
            </w:r>
            <w:proofErr w:type="spellStart"/>
            <w:r w:rsidRPr="0024003B">
              <w:rPr>
                <w:rFonts w:ascii="Times New Roman" w:hAnsi="Times New Roman" w:cs="Times New Roman"/>
                <w:lang w:val="en-US"/>
              </w:rPr>
              <w:t>histochemistry</w:t>
            </w:r>
            <w:proofErr w:type="spellEnd"/>
            <w:r w:rsidRPr="0024003B">
              <w:rPr>
                <w:rFonts w:ascii="Times New Roman" w:hAnsi="Times New Roman" w:cs="Times New Roman"/>
                <w:lang w:val="en-US"/>
              </w:rPr>
              <w:t>, immunocytochemistry.</w:t>
            </w:r>
          </w:p>
          <w:p w:rsidR="0024003B" w:rsidRPr="0024003B" w:rsidRDefault="0024003B" w:rsidP="0024003B">
            <w:pPr>
              <w:spacing w:after="0" w:line="240" w:lineRule="auto"/>
              <w:rPr>
                <w:rFonts w:ascii="Times New Roman" w:hAnsi="Times New Roman" w:cs="Times New Roman"/>
                <w:lang w:val="en-US"/>
              </w:rPr>
            </w:pPr>
            <w:r w:rsidRPr="0024003B">
              <w:rPr>
                <w:rFonts w:ascii="Times New Roman" w:hAnsi="Times New Roman" w:cs="Times New Roman"/>
                <w:lang w:val="en-US"/>
              </w:rPr>
              <w:t>Classification of tissues.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tabs>
                <w:tab w:val="left" w:pos="1276"/>
              </w:tabs>
              <w:spacing w:after="0" w:line="240" w:lineRule="auto"/>
              <w:jc w:val="both"/>
              <w:rPr>
                <w:rFonts w:ascii="Times New Roman" w:hAnsi="Times New Roman" w:cs="Times New Roman"/>
                <w:lang w:val="en-US"/>
              </w:rPr>
            </w:pPr>
            <w:r w:rsidRPr="0024003B">
              <w:rPr>
                <w:rFonts w:ascii="Times New Roman" w:hAnsi="Times New Roman" w:cs="Times New Roman"/>
                <w:lang w:val="en-US"/>
              </w:rPr>
              <w:t>L</w:t>
            </w:r>
            <w:r w:rsidRPr="0027751F">
              <w:rPr>
                <w:rFonts w:ascii="Times New Roman" w:hAnsi="Times New Roman" w:cs="Times New Roman"/>
              </w:rPr>
              <w:t>О</w:t>
            </w:r>
            <w:r w:rsidRPr="0024003B">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tabs>
                <w:tab w:val="left" w:pos="1276"/>
              </w:tabs>
              <w:spacing w:after="0" w:line="240" w:lineRule="auto"/>
              <w:jc w:val="both"/>
              <w:rPr>
                <w:rFonts w:ascii="Times New Roman" w:hAnsi="Times New Roman" w:cs="Times New Roman"/>
              </w:rPr>
            </w:pPr>
            <w:r w:rsidRPr="0024003B">
              <w:rPr>
                <w:rFonts w:ascii="Times New Roman" w:hAnsi="Times New Roman" w:cs="Times New Roman"/>
                <w:lang w:val="en-US"/>
              </w:rPr>
              <w:t>I</w:t>
            </w:r>
            <w:r w:rsidRPr="0027751F">
              <w:rPr>
                <w:rFonts w:ascii="Times New Roman" w:hAnsi="Times New Roman" w:cs="Times New Roman"/>
              </w:rPr>
              <w:t>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4003B" w:rsidRPr="0027751F" w:rsidRDefault="0024003B" w:rsidP="0024003B">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4003B" w:rsidRPr="0027751F" w:rsidRDefault="0024003B" w:rsidP="002400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b/>
                <w:color w:val="222222"/>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8</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lang w:val="en-US"/>
              </w:rPr>
            </w:pPr>
            <w:r w:rsidRPr="0027751F">
              <w:rPr>
                <w:rFonts w:ascii="Times New Roman" w:hAnsi="Times New Roman" w:cs="Times New Roman"/>
                <w:b/>
                <w:lang w:val="en-US"/>
              </w:rPr>
              <w:t>IWS 3</w:t>
            </w:r>
            <w:r w:rsidRPr="0027751F">
              <w:rPr>
                <w:rFonts w:ascii="Times New Roman" w:hAnsi="Times New Roman" w:cs="Times New Roman"/>
                <w:lang w:val="en-US"/>
              </w:rPr>
              <w:t xml:space="preserve"> </w:t>
            </w:r>
          </w:p>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ind w:left="-118"/>
              <w:rPr>
                <w:rFonts w:ascii="Times New Roman" w:hAnsi="Times New Roman" w:cs="Times New Roman"/>
                <w:lang w:val="en-US"/>
              </w:rPr>
            </w:pPr>
            <w:r w:rsidRPr="0027751F">
              <w:rPr>
                <w:rFonts w:ascii="Times New Roman" w:hAnsi="Times New Roman" w:cs="Times New Roman"/>
                <w:color w:val="222222"/>
                <w:shd w:val="clear" w:color="auto" w:fill="F8F9FA"/>
                <w:lang w:val="en-US"/>
              </w:rPr>
              <w:t>Presentation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rPr>
            </w:pP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4003B" w:rsidRPr="0024003B" w:rsidRDefault="0024003B" w:rsidP="0024003B">
            <w:pPr>
              <w:spacing w:after="0" w:line="240" w:lineRule="auto"/>
              <w:rPr>
                <w:rFonts w:ascii="Times New Roman" w:hAnsi="Times New Roman" w:cs="Times New Roman"/>
                <w:lang w:val="en-US"/>
              </w:rPr>
            </w:pPr>
            <w:r w:rsidRPr="00FE2D99">
              <w:rPr>
                <w:rFonts w:ascii="Times New Roman" w:hAnsi="Times New Roman" w:cs="Times New Roman"/>
                <w:b/>
                <w:lang w:val="en-US"/>
              </w:rPr>
              <w:t>L 9.</w:t>
            </w:r>
            <w:r w:rsidRPr="0024003B">
              <w:rPr>
                <w:rFonts w:ascii="Times New Roman" w:hAnsi="Times New Roman" w:cs="Times New Roman"/>
                <w:lang w:val="en-US"/>
              </w:rPr>
              <w:t xml:space="preserve"> Epithelial tissue: structural features, classification, functional significance.</w:t>
            </w:r>
          </w:p>
          <w:p w:rsidR="0027751F" w:rsidRPr="0027751F" w:rsidRDefault="0024003B" w:rsidP="0024003B">
            <w:pPr>
              <w:spacing w:after="0" w:line="240" w:lineRule="auto"/>
              <w:rPr>
                <w:rFonts w:ascii="Times New Roman" w:hAnsi="Times New Roman" w:cs="Times New Roman"/>
                <w:lang w:val="en-US"/>
              </w:rPr>
            </w:pPr>
            <w:r w:rsidRPr="0024003B">
              <w:rPr>
                <w:rFonts w:ascii="Times New Roman" w:hAnsi="Times New Roman" w:cs="Times New Roman"/>
                <w:lang w:val="en-US"/>
              </w:rPr>
              <w:t>Skin epithelium.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p w:rsidR="0027751F" w:rsidRPr="0027751F" w:rsidRDefault="0027751F" w:rsidP="0027751F">
            <w:pPr>
              <w:spacing w:after="0" w:line="240" w:lineRule="auto"/>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FE2D99"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FE2D99" w:rsidP="00FE2D99">
            <w:pPr>
              <w:spacing w:after="0" w:line="240" w:lineRule="auto"/>
              <w:rPr>
                <w:rFonts w:ascii="Times New Roman" w:hAnsi="Times New Roman" w:cs="Times New Roman"/>
                <w:lang w:val="en-US"/>
              </w:rPr>
            </w:pPr>
            <w:r w:rsidRPr="00FE2D99">
              <w:rPr>
                <w:rFonts w:ascii="Times New Roman" w:hAnsi="Times New Roman" w:cs="Times New Roman"/>
                <w:b/>
                <w:lang w:val="en-US"/>
              </w:rPr>
              <w:t>Lab. 9</w:t>
            </w:r>
            <w:r w:rsidRPr="00FE2D99">
              <w:rPr>
                <w:rFonts w:ascii="Times New Roman" w:hAnsi="Times New Roman" w:cs="Times New Roman"/>
                <w:lang w:val="en-US"/>
              </w:rPr>
              <w:t xml:space="preserve"> Epithelial tissue. Skin epithelium. Secretory (glandular) epithelium.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L</w:t>
            </w:r>
            <w:r w:rsidRPr="0027751F">
              <w:rPr>
                <w:rFonts w:ascii="Times New Roman" w:hAnsi="Times New Roman" w:cs="Times New Roman"/>
              </w:rPr>
              <w:t>О</w:t>
            </w:r>
            <w:r w:rsidRPr="00FE2D99">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r w:rsidRPr="00FE2D99">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r w:rsidRPr="00FE2D99">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FE2D99">
              <w:rPr>
                <w:rFonts w:ascii="Times New Roman" w:hAnsi="Times New Roman" w:cs="Times New Roman"/>
                <w:color w:val="222222"/>
                <w:lang w:val="en-US"/>
              </w:rPr>
              <w:t>Analysis</w:t>
            </w:r>
          </w:p>
          <w:p w:rsidR="0027751F" w:rsidRPr="00FE2D99" w:rsidRDefault="0027751F" w:rsidP="0027751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FE2D99">
              <w:rPr>
                <w:rFonts w:ascii="Times New Roman" w:hAnsi="Times New Roman" w:cs="Times New Roman"/>
                <w:color w:val="222222"/>
                <w:lang w:val="en-US"/>
              </w:rPr>
              <w:t>Webinar</w:t>
            </w:r>
          </w:p>
          <w:p w:rsidR="0027751F" w:rsidRPr="00FE2D99"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FE2D99">
              <w:rPr>
                <w:rFonts w:ascii="Times New Roman" w:hAnsi="Times New Roman" w:cs="Times New Roman"/>
                <w:color w:val="222222"/>
                <w:lang w:val="en-US"/>
              </w:rPr>
              <w:t xml:space="preserve">in </w:t>
            </w:r>
            <w:r w:rsidRPr="0027751F">
              <w:rPr>
                <w:rFonts w:ascii="Times New Roman" w:hAnsi="Times New Roman" w:cs="Times New Roman"/>
                <w:color w:val="222222"/>
                <w:lang w:val="en-US"/>
              </w:rPr>
              <w:t>ZOOM</w:t>
            </w:r>
          </w:p>
        </w:tc>
      </w:tr>
      <w:tr w:rsidR="0027751F" w:rsidRPr="00FE2D99"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r w:rsidRPr="00FE2D99">
              <w:rPr>
                <w:rFonts w:ascii="Times New Roman" w:hAnsi="Times New Roman" w:cs="Times New Roman"/>
                <w:lang w:val="en-US"/>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E2D99" w:rsidRPr="00FE2D99" w:rsidRDefault="00FE2D99" w:rsidP="00FE2D99">
            <w:pPr>
              <w:spacing w:after="0" w:line="240" w:lineRule="auto"/>
              <w:jc w:val="both"/>
              <w:rPr>
                <w:rFonts w:ascii="Times New Roman" w:hAnsi="Times New Roman" w:cs="Times New Roman"/>
                <w:lang w:val="en-US"/>
              </w:rPr>
            </w:pPr>
            <w:r w:rsidRPr="00FE2D99">
              <w:rPr>
                <w:rFonts w:ascii="Times New Roman" w:hAnsi="Times New Roman" w:cs="Times New Roman"/>
                <w:b/>
                <w:lang w:val="en-US"/>
              </w:rPr>
              <w:t>L 10.</w:t>
            </w:r>
            <w:r w:rsidRPr="00FE2D99">
              <w:rPr>
                <w:rFonts w:ascii="Times New Roman" w:hAnsi="Times New Roman" w:cs="Times New Roman"/>
                <w:lang w:val="en-US"/>
              </w:rPr>
              <w:t xml:space="preserve"> Intestinal epithelium. Types of digestion: intracellular, cavity and membrane. Histological organization of the mucous membrane of the digestive tract (esophagus, stomach, small and large intestines). </w:t>
            </w:r>
          </w:p>
          <w:p w:rsidR="0027751F" w:rsidRPr="0027751F" w:rsidRDefault="00FE2D99" w:rsidP="00FE2D99">
            <w:pPr>
              <w:spacing w:after="0" w:line="240" w:lineRule="auto"/>
              <w:jc w:val="both"/>
              <w:rPr>
                <w:rFonts w:ascii="Times New Roman" w:hAnsi="Times New Roman" w:cs="Times New Roman"/>
                <w:lang w:val="en-US"/>
              </w:rPr>
            </w:pPr>
            <w:proofErr w:type="spellStart"/>
            <w:r w:rsidRPr="00FE2D99">
              <w:rPr>
                <w:rFonts w:ascii="Times New Roman" w:hAnsi="Times New Roman" w:cs="Times New Roman"/>
                <w:lang w:val="en-US"/>
              </w:rPr>
              <w:t>Osmoregulatory</w:t>
            </w:r>
            <w:proofErr w:type="spellEnd"/>
            <w:r w:rsidRPr="00FE2D99">
              <w:rPr>
                <w:rFonts w:ascii="Times New Roman" w:hAnsi="Times New Roman" w:cs="Times New Roman"/>
                <w:lang w:val="en-US"/>
              </w:rPr>
              <w:t xml:space="preserve"> and excretory epithelium.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L</w:t>
            </w:r>
            <w:r w:rsidRPr="0027751F">
              <w:rPr>
                <w:rFonts w:ascii="Times New Roman" w:hAnsi="Times New Roman" w:cs="Times New Roman"/>
              </w:rPr>
              <w:t>О</w:t>
            </w:r>
            <w:r w:rsidRPr="00FE2D99">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r w:rsidRPr="00FE2D99">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Lecture, interview.</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spacing w:after="0" w:line="240" w:lineRule="auto"/>
              <w:jc w:val="center"/>
              <w:rPr>
                <w:rFonts w:ascii="Times New Roman" w:hAnsi="Times New Roman" w:cs="Times New Roman"/>
                <w:lang w:val="en-US"/>
              </w:rPr>
            </w:pPr>
            <w:r w:rsidRPr="00FE2D99">
              <w:rPr>
                <w:rFonts w:ascii="Times New Roman" w:hAnsi="Times New Roman" w:cs="Times New Roman"/>
                <w:lang w:val="en-US"/>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914F9F">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Lab 10</w:t>
            </w:r>
            <w:r w:rsidR="006316F9" w:rsidRPr="006316F9">
              <w:rPr>
                <w:rFonts w:ascii="Times New Roman" w:hAnsi="Times New Roman" w:cs="Times New Roman"/>
                <w:lang w:val="en-US"/>
              </w:rPr>
              <w:t xml:space="preserve"> </w:t>
            </w:r>
            <w:r w:rsidR="00FE2D99" w:rsidRPr="00FE2D99">
              <w:rPr>
                <w:rFonts w:ascii="Times New Roman" w:hAnsi="Times New Roman" w:cs="Times New Roman"/>
                <w:lang w:val="en-US"/>
              </w:rPr>
              <w:t xml:space="preserve">Intestinal epithelium. </w:t>
            </w:r>
            <w:proofErr w:type="spellStart"/>
            <w:r w:rsidR="00FE2D99" w:rsidRPr="00FE2D99">
              <w:rPr>
                <w:rFonts w:ascii="Times New Roman" w:hAnsi="Times New Roman" w:cs="Times New Roman"/>
                <w:lang w:val="en-US"/>
              </w:rPr>
              <w:t>Osmoregulatory</w:t>
            </w:r>
            <w:proofErr w:type="spellEnd"/>
            <w:r w:rsidR="00FE2D99" w:rsidRPr="00FE2D99">
              <w:rPr>
                <w:rFonts w:ascii="Times New Roman" w:hAnsi="Times New Roman" w:cs="Times New Roman"/>
                <w:lang w:val="en-US"/>
              </w:rPr>
              <w:t xml:space="preserve"> and excretory epithelium.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FE2D99" w:rsidRDefault="0027751F" w:rsidP="0027751F">
            <w:pPr>
              <w:tabs>
                <w:tab w:val="left" w:pos="1276"/>
              </w:tabs>
              <w:spacing w:after="0" w:line="240" w:lineRule="auto"/>
              <w:jc w:val="both"/>
              <w:rPr>
                <w:rFonts w:ascii="Times New Roman" w:hAnsi="Times New Roman" w:cs="Times New Roman"/>
                <w:lang w:val="en-US"/>
              </w:rPr>
            </w:pPr>
            <w:r w:rsidRPr="00FE2D99">
              <w:rPr>
                <w:rFonts w:ascii="Times New Roman" w:hAnsi="Times New Roman" w:cs="Times New Roman"/>
                <w:lang w:val="en-US"/>
              </w:rPr>
              <w:t>L</w:t>
            </w:r>
            <w:r w:rsidRPr="0027751F">
              <w:rPr>
                <w:rFonts w:ascii="Times New Roman" w:hAnsi="Times New Roman" w:cs="Times New Roman"/>
              </w:rPr>
              <w:t>О</w:t>
            </w:r>
            <w:r w:rsidRPr="00FE2D99">
              <w:rPr>
                <w:rFonts w:ascii="Times New Roman" w:hAnsi="Times New Roman" w:cs="Times New Roman"/>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lang w:val="en-US"/>
              </w:rPr>
            </w:pPr>
            <w:r w:rsidRPr="0027751F">
              <w:rPr>
                <w:rFonts w:ascii="Times New Roman" w:hAnsi="Times New Roman" w:cs="Times New Roman"/>
                <w:b/>
                <w:color w:val="222222"/>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b/>
                <w:lang w:val="en-US"/>
              </w:rPr>
            </w:pPr>
            <w:r w:rsidRPr="0027751F">
              <w:rPr>
                <w:rFonts w:ascii="Times New Roman" w:hAnsi="Times New Roman" w:cs="Times New Roman"/>
                <w:b/>
                <w:lang w:val="en-US"/>
              </w:rPr>
              <w:t xml:space="preserve">IWS 4 </w:t>
            </w:r>
          </w:p>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lang w:val="en-US"/>
              </w:rPr>
            </w:pPr>
            <w:r w:rsidRPr="0027751F">
              <w:rPr>
                <w:rFonts w:ascii="Times New Roman" w:hAnsi="Times New Roman" w:cs="Times New Roman"/>
                <w:color w:val="222222"/>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8"/>
              <w:rPr>
                <w:rFonts w:ascii="Times New Roman" w:hAnsi="Times New Roman" w:cs="Times New Roman"/>
              </w:rPr>
            </w:pPr>
            <w:r w:rsidRPr="0027751F">
              <w:rPr>
                <w:rFonts w:ascii="Times New Roman" w:hAnsi="Times New Roman" w:cs="Times New Roman"/>
                <w:color w:val="222222"/>
                <w:lang w:val="en-US"/>
              </w:rPr>
              <w:t>Presentation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rPr>
            </w:pPr>
            <w:r w:rsidRPr="0027751F">
              <w:rPr>
                <w:rFonts w:ascii="Times New Roman" w:hAnsi="Times New Roman" w:cs="Times New Roman"/>
                <w:b/>
                <w:color w:val="000000"/>
              </w:rPr>
              <w:t>МТ (</w:t>
            </w:r>
            <w:proofErr w:type="spellStart"/>
            <w:r w:rsidRPr="0027751F">
              <w:rPr>
                <w:rFonts w:ascii="Times New Roman" w:hAnsi="Times New Roman" w:cs="Times New Roman"/>
                <w:b/>
                <w:color w:val="000000"/>
              </w:rPr>
              <w:t>Midterm</w:t>
            </w:r>
            <w:proofErr w:type="spellEnd"/>
            <w:r w:rsidRPr="0027751F">
              <w:rPr>
                <w:rFonts w:ascii="Times New Roman" w:hAnsi="Times New Roman" w:cs="Times New Roman"/>
                <w:b/>
                <w:color w:val="000000"/>
              </w:rPr>
              <w:t xml:space="preserve"> </w:t>
            </w:r>
            <w:proofErr w:type="spellStart"/>
            <w:r w:rsidRPr="0027751F">
              <w:rPr>
                <w:rFonts w:ascii="Times New Roman" w:hAnsi="Times New Roman" w:cs="Times New Roman"/>
                <w:b/>
                <w:color w:val="000000"/>
              </w:rPr>
              <w:t>Exam</w:t>
            </w:r>
            <w:proofErr w:type="spellEnd"/>
            <w:r w:rsidRPr="0027751F">
              <w:rPr>
                <w:rFonts w:ascii="Times New Roman" w:hAnsi="Times New Roman" w:cs="Times New Roman"/>
                <w:b/>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3927CE" w:rsidRDefault="0027751F" w:rsidP="003927CE">
            <w:pPr>
              <w:spacing w:after="0" w:line="240" w:lineRule="auto"/>
              <w:jc w:val="both"/>
              <w:rPr>
                <w:rFonts w:ascii="Times New Roman" w:hAnsi="Times New Roman" w:cs="Times New Roman"/>
              </w:rPr>
            </w:pPr>
            <w:r w:rsidRPr="0027751F">
              <w:rPr>
                <w:rFonts w:ascii="Times New Roman" w:hAnsi="Times New Roman" w:cs="Times New Roman"/>
                <w:b/>
                <w:lang w:val="en-US"/>
              </w:rPr>
              <w:t>L.11</w:t>
            </w:r>
            <w:r w:rsidR="004A1AFA" w:rsidRPr="004A1AFA">
              <w:rPr>
                <w:rFonts w:ascii="Times New Roman" w:hAnsi="Times New Roman" w:cs="Times New Roman"/>
                <w:lang w:val="en-US"/>
              </w:rPr>
              <w:t xml:space="preserve"> </w:t>
            </w:r>
            <w:r w:rsidR="003927CE" w:rsidRPr="003927CE">
              <w:rPr>
                <w:rFonts w:ascii="Times New Roman" w:hAnsi="Times New Roman" w:cs="Times New Roman"/>
                <w:lang w:val="en-US"/>
              </w:rPr>
              <w:t>Connective tissue: general typical features, functions, classification. Loose unformed connective tissue.</w:t>
            </w:r>
            <w:r w:rsidR="003927CE">
              <w:rPr>
                <w:rFonts w:ascii="Times New Roman" w:hAnsi="Times New Roman" w:cs="Times New Roman"/>
              </w:rPr>
              <w:t xml:space="preserve"> </w:t>
            </w:r>
            <w:proofErr w:type="spellStart"/>
            <w:r w:rsidR="003927CE" w:rsidRPr="003927CE">
              <w:rPr>
                <w:rFonts w:ascii="Times New Roman" w:hAnsi="Times New Roman" w:cs="Times New Roman"/>
              </w:rPr>
              <w:t>Blood</w:t>
            </w:r>
            <w:proofErr w:type="spellEnd"/>
            <w:r w:rsidR="003927CE" w:rsidRPr="003927CE">
              <w:rPr>
                <w:rFonts w:ascii="Times New Roman" w:hAnsi="Times New Roman" w:cs="Times New Roman"/>
              </w:rPr>
              <w:t xml:space="preserve">. </w:t>
            </w:r>
            <w:proofErr w:type="spellStart"/>
            <w:r w:rsidR="003927CE" w:rsidRPr="003927CE">
              <w:rPr>
                <w:rFonts w:ascii="Times New Roman" w:hAnsi="Times New Roman" w:cs="Times New Roman"/>
              </w:rPr>
              <w:t>Hematopoiesis</w:t>
            </w:r>
            <w:proofErr w:type="spellEnd"/>
            <w:r w:rsidR="003927CE" w:rsidRPr="003927CE">
              <w:rPr>
                <w:rFonts w:ascii="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6D4F81"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D4F81" w:rsidRPr="006D4F81" w:rsidRDefault="0027751F" w:rsidP="006D4F81">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Lab 11</w:t>
            </w:r>
            <w:r w:rsidR="004A1AFA" w:rsidRPr="004A1AFA">
              <w:rPr>
                <w:rFonts w:ascii="Times New Roman" w:hAnsi="Times New Roman" w:cs="Times New Roman"/>
                <w:lang w:val="en-US"/>
              </w:rPr>
              <w:t xml:space="preserve"> </w:t>
            </w:r>
            <w:r w:rsidR="006D4F81" w:rsidRPr="006D4F81">
              <w:rPr>
                <w:rFonts w:ascii="Times New Roman" w:hAnsi="Times New Roman" w:cs="Times New Roman"/>
                <w:lang w:val="en-US"/>
              </w:rPr>
              <w:t>Connective tissue.</w:t>
            </w:r>
          </w:p>
          <w:p w:rsidR="0027751F" w:rsidRPr="006D4F81" w:rsidRDefault="006D4F81" w:rsidP="006D4F81">
            <w:pPr>
              <w:spacing w:after="0" w:line="240" w:lineRule="auto"/>
              <w:jc w:val="both"/>
              <w:rPr>
                <w:rFonts w:ascii="Times New Roman" w:hAnsi="Times New Roman" w:cs="Times New Roman"/>
                <w:lang w:val="en-US"/>
              </w:rPr>
            </w:pPr>
            <w:r w:rsidRPr="006D4F81">
              <w:rPr>
                <w:rFonts w:ascii="Times New Roman" w:hAnsi="Times New Roman" w:cs="Times New Roman"/>
                <w:lang w:val="en-US"/>
              </w:rPr>
              <w:t xml:space="preserve">Characteristics of stem cells, progenitor cells, colony-forming units, blast forms and differentiated (mature) shaped blood elements. Blood and its analogues in invertebrates. </w:t>
            </w:r>
            <w:proofErr w:type="spellStart"/>
            <w:r w:rsidRPr="006D4F81">
              <w:rPr>
                <w:rFonts w:ascii="Times New Roman" w:hAnsi="Times New Roman" w:cs="Times New Roman"/>
                <w:lang w:val="en-US"/>
              </w:rPr>
              <w:t>Hemolymph</w:t>
            </w:r>
            <w:proofErr w:type="spellEnd"/>
            <w:r w:rsidRPr="006D4F81">
              <w:rPr>
                <w:rFonts w:ascii="Times New Roman" w:hAnsi="Times New Roman" w:cs="Times New Roman"/>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tabs>
                <w:tab w:val="left" w:pos="1276"/>
              </w:tabs>
              <w:spacing w:after="0" w:line="240" w:lineRule="auto"/>
              <w:jc w:val="both"/>
              <w:rPr>
                <w:rFonts w:ascii="Times New Roman" w:hAnsi="Times New Roman" w:cs="Times New Roman"/>
                <w:lang w:val="en-US"/>
              </w:rPr>
            </w:pPr>
            <w:r w:rsidRPr="006D4F81">
              <w:rPr>
                <w:rFonts w:ascii="Times New Roman" w:hAnsi="Times New Roman" w:cs="Times New Roman"/>
                <w:lang w:val="en-US"/>
              </w:rPr>
              <w:t>L</w:t>
            </w:r>
            <w:r w:rsidRPr="0027751F">
              <w:rPr>
                <w:rFonts w:ascii="Times New Roman" w:hAnsi="Times New Roman" w:cs="Times New Roman"/>
              </w:rPr>
              <w:t>О</w:t>
            </w:r>
            <w:r w:rsidRPr="006D4F81">
              <w:rPr>
                <w:rFonts w:ascii="Times New Roman" w:hAnsi="Times New Roman" w:cs="Times New Roman"/>
                <w:lang w:val="en-US"/>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tabs>
                <w:tab w:val="left" w:pos="1276"/>
              </w:tabs>
              <w:spacing w:after="0" w:line="240" w:lineRule="auto"/>
              <w:jc w:val="both"/>
              <w:rPr>
                <w:rFonts w:ascii="Times New Roman" w:hAnsi="Times New Roman" w:cs="Times New Roman"/>
                <w:lang w:val="en-US"/>
              </w:rPr>
            </w:pPr>
            <w:r w:rsidRPr="006D4F81">
              <w:rPr>
                <w:rFonts w:ascii="Times New Roman" w:hAnsi="Times New Roman" w:cs="Times New Roman"/>
                <w:lang w:val="en-US"/>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spacing w:after="0" w:line="240" w:lineRule="auto"/>
              <w:jc w:val="center"/>
              <w:rPr>
                <w:rFonts w:ascii="Times New Roman" w:hAnsi="Times New Roman" w:cs="Times New Roman"/>
                <w:lang w:val="en-US"/>
              </w:rPr>
            </w:pPr>
            <w:r w:rsidRPr="006D4F81">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Analysis</w:t>
            </w:r>
          </w:p>
          <w:p w:rsidR="0027751F" w:rsidRPr="0027751F" w:rsidRDefault="0027751F" w:rsidP="0027751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6D4F81">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L.12</w:t>
            </w:r>
            <w:r w:rsidR="004A1AFA" w:rsidRPr="004A1AFA">
              <w:rPr>
                <w:rFonts w:ascii="Times New Roman" w:hAnsi="Times New Roman" w:cs="Times New Roman"/>
                <w:lang w:val="en-US"/>
              </w:rPr>
              <w:t xml:space="preserve"> </w:t>
            </w:r>
            <w:r w:rsidR="006D4F81" w:rsidRPr="006D4F81">
              <w:rPr>
                <w:rFonts w:ascii="Times New Roman" w:hAnsi="Times New Roman" w:cs="Times New Roman"/>
                <w:lang w:val="en-US"/>
              </w:rPr>
              <w:t>Lecture 12. Dense fibrous connective tissues: classification, structure. The structure of the tendon, ligament and dermis of the skin.</w:t>
            </w:r>
            <w:r w:rsidR="006D4F81" w:rsidRPr="006D4F81">
              <w:rPr>
                <w:rFonts w:ascii="Times New Roman" w:hAnsi="Times New Roman" w:cs="Times New Roman"/>
                <w:lang w:val="en-US"/>
              </w:rPr>
              <w:t xml:space="preserve"> </w:t>
            </w:r>
            <w:r w:rsidR="006D4F81" w:rsidRPr="006D4F81">
              <w:rPr>
                <w:rFonts w:ascii="Times New Roman" w:hAnsi="Times New Roman" w:cs="Times New Roman"/>
                <w:lang w:val="en-US"/>
              </w:rPr>
              <w:t>Cartilage, bone tissue.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tabs>
                <w:tab w:val="left" w:pos="1276"/>
              </w:tabs>
              <w:spacing w:after="0" w:line="240" w:lineRule="auto"/>
              <w:jc w:val="both"/>
              <w:rPr>
                <w:rFonts w:ascii="Times New Roman" w:hAnsi="Times New Roman" w:cs="Times New Roman"/>
                <w:lang w:val="en-US"/>
              </w:rPr>
            </w:pPr>
            <w:r w:rsidRPr="006D4F81">
              <w:rPr>
                <w:rFonts w:ascii="Times New Roman" w:hAnsi="Times New Roman" w:cs="Times New Roman"/>
                <w:lang w:val="en-US"/>
              </w:rPr>
              <w:t>L</w:t>
            </w:r>
            <w:r w:rsidRPr="0027751F">
              <w:rPr>
                <w:rFonts w:ascii="Times New Roman" w:hAnsi="Times New Roman" w:cs="Times New Roman"/>
              </w:rPr>
              <w:t>О</w:t>
            </w:r>
            <w:r w:rsidRPr="006D4F81">
              <w:rPr>
                <w:rFonts w:ascii="Times New Roman" w:hAnsi="Times New Roman" w:cs="Times New Roman"/>
                <w:lang w:val="en-US"/>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tabs>
                <w:tab w:val="left" w:pos="1276"/>
              </w:tabs>
              <w:spacing w:after="0" w:line="240" w:lineRule="auto"/>
              <w:jc w:val="both"/>
              <w:rPr>
                <w:rFonts w:ascii="Times New Roman" w:hAnsi="Times New Roman" w:cs="Times New Roman"/>
                <w:lang w:val="en-US"/>
              </w:rPr>
            </w:pPr>
            <w:r w:rsidRPr="006D4F81">
              <w:rPr>
                <w:rFonts w:ascii="Times New Roman" w:hAnsi="Times New Roman" w:cs="Times New Roman"/>
                <w:lang w:val="en-US"/>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6D4F81" w:rsidRDefault="0027751F" w:rsidP="0027751F">
            <w:pPr>
              <w:tabs>
                <w:tab w:val="left" w:pos="1276"/>
              </w:tabs>
              <w:spacing w:after="0" w:line="240" w:lineRule="auto"/>
              <w:jc w:val="both"/>
              <w:rPr>
                <w:rFonts w:ascii="Times New Roman" w:hAnsi="Times New Roman" w:cs="Times New Roman"/>
                <w:lang w:val="en-US"/>
              </w:rPr>
            </w:pPr>
            <w:r w:rsidRPr="006D4F81">
              <w:rPr>
                <w:rFonts w:ascii="Times New Roman" w:hAnsi="Times New Roman" w:cs="Times New Roman"/>
                <w:lang w:val="en-US"/>
              </w:rPr>
              <w:t>Lecture, interview.</w:t>
            </w:r>
          </w:p>
          <w:p w:rsidR="0027751F" w:rsidRPr="0027751F" w:rsidRDefault="0027751F" w:rsidP="0027751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Webinar</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914F9F">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Lab 12</w:t>
            </w:r>
            <w:r w:rsidR="004A1AFA" w:rsidRPr="004A1AFA">
              <w:rPr>
                <w:rFonts w:ascii="Times New Roman" w:hAnsi="Times New Roman" w:cs="Times New Roman"/>
                <w:lang w:val="en-US"/>
              </w:rPr>
              <w:t xml:space="preserve"> </w:t>
            </w:r>
            <w:r w:rsidR="006D4F81" w:rsidRPr="006D4F81">
              <w:rPr>
                <w:rFonts w:ascii="Times New Roman" w:hAnsi="Times New Roman" w:cs="Times New Roman"/>
                <w:lang w:val="en-US"/>
              </w:rPr>
              <w:t>Dense fibrous connective tissues.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lang w:val="en-US"/>
              </w:rPr>
            </w:pPr>
            <w:r w:rsidRPr="0027751F">
              <w:rPr>
                <w:rFonts w:ascii="Times New Roman" w:hAnsi="Times New Roman" w:cs="Times New Roman"/>
                <w:b/>
                <w:color w:val="222222"/>
                <w:lang w:val="en-US"/>
              </w:rPr>
              <w:t>IWSP 5 Consultation on the implementation of IWS5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lang w:val="en-US"/>
              </w:rPr>
            </w:pPr>
            <w:r w:rsidRPr="0027751F">
              <w:rPr>
                <w:rFonts w:ascii="Times New Roman" w:hAnsi="Times New Roman" w:cs="Times New Roman"/>
                <w:b/>
                <w:color w:val="000000"/>
                <w:lang w:val="en-US"/>
              </w:rPr>
              <w:t xml:space="preserve">IWS 5 </w:t>
            </w:r>
          </w:p>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lang w:val="en-US"/>
              </w:rPr>
            </w:pPr>
            <w:r w:rsidRPr="0027751F">
              <w:rPr>
                <w:rFonts w:ascii="Times New Roman" w:hAnsi="Times New Roman" w:cs="Times New Roman"/>
                <w:color w:val="222222"/>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8"/>
              <w:rPr>
                <w:rFonts w:ascii="Times New Roman" w:hAnsi="Times New Roman" w:cs="Times New Roman"/>
                <w:color w:val="000000"/>
              </w:rPr>
            </w:pPr>
            <w:proofErr w:type="spellStart"/>
            <w:r w:rsidRPr="0027751F">
              <w:rPr>
                <w:rFonts w:ascii="Times New Roman" w:hAnsi="Times New Roman" w:cs="Times New Roman"/>
                <w:color w:val="222222"/>
              </w:rPr>
              <w:t>Problem</w:t>
            </w:r>
            <w:proofErr w:type="spellEnd"/>
            <w:r w:rsidRPr="0027751F">
              <w:rPr>
                <w:rFonts w:ascii="Times New Roman" w:hAnsi="Times New Roman" w:cs="Times New Roman"/>
                <w:color w:val="222222"/>
              </w:rPr>
              <w:t xml:space="preserve"> </w:t>
            </w:r>
            <w:proofErr w:type="spellStart"/>
            <w:r w:rsidRPr="0027751F">
              <w:rPr>
                <w:rFonts w:ascii="Times New Roman" w:hAnsi="Times New Roman" w:cs="Times New Roman"/>
                <w:color w:val="222222"/>
              </w:rPr>
              <w:t>task</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Presentation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C17107"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rPr>
                <w:rFonts w:ascii="Times New Roman" w:hAnsi="Times New Roman" w:cs="Times New Roman"/>
              </w:rPr>
            </w:pPr>
            <w:r w:rsidRPr="0027751F">
              <w:rPr>
                <w:rFonts w:ascii="Times New Roman" w:hAnsi="Times New Roman" w:cs="Times New Roman"/>
              </w:rPr>
              <w:t>13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4A1AFA" w:rsidRPr="00C17107" w:rsidRDefault="0027751F" w:rsidP="004A1AFA">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L.13</w:t>
            </w:r>
            <w:r w:rsidRPr="0027751F">
              <w:rPr>
                <w:rFonts w:ascii="Times New Roman" w:hAnsi="Times New Roman" w:cs="Times New Roman"/>
                <w:lang w:val="en-US"/>
              </w:rPr>
              <w:t xml:space="preserve"> </w:t>
            </w:r>
            <w:r w:rsidR="00C17107" w:rsidRPr="00C17107">
              <w:rPr>
                <w:rFonts w:ascii="Times New Roman" w:hAnsi="Times New Roman" w:cs="Times New Roman"/>
                <w:lang w:val="en-US"/>
              </w:rPr>
              <w:t xml:space="preserve">Muscle tissue. </w:t>
            </w:r>
          </w:p>
          <w:p w:rsidR="0027751F" w:rsidRPr="0027751F" w:rsidRDefault="0027751F" w:rsidP="0027751F">
            <w:pPr>
              <w:spacing w:after="0" w:line="240" w:lineRule="auto"/>
              <w:jc w:val="both"/>
              <w:rPr>
                <w:rFonts w:ascii="Times New Roman" w:hAnsi="Times New Roman" w:cs="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tabs>
                <w:tab w:val="left" w:pos="1276"/>
              </w:tabs>
              <w:spacing w:after="0" w:line="240" w:lineRule="auto"/>
              <w:jc w:val="both"/>
              <w:rPr>
                <w:rFonts w:ascii="Times New Roman" w:hAnsi="Times New Roman" w:cs="Times New Roman"/>
                <w:lang w:val="en-US"/>
              </w:rPr>
            </w:pPr>
            <w:r w:rsidRPr="00C17107">
              <w:rPr>
                <w:rFonts w:ascii="Times New Roman" w:hAnsi="Times New Roman" w:cs="Times New Roman"/>
                <w:lang w:val="en-US"/>
              </w:rPr>
              <w:t>L</w:t>
            </w:r>
            <w:r w:rsidRPr="0027751F">
              <w:rPr>
                <w:rFonts w:ascii="Times New Roman" w:hAnsi="Times New Roman" w:cs="Times New Roman"/>
              </w:rPr>
              <w:t>О</w:t>
            </w:r>
            <w:r w:rsidRPr="00C17107">
              <w:rPr>
                <w:rFonts w:ascii="Times New Roman" w:hAnsi="Times New Roman" w:cs="Times New Roman"/>
                <w:lang w:val="en-US"/>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tabs>
                <w:tab w:val="left" w:pos="1276"/>
              </w:tabs>
              <w:spacing w:after="0" w:line="240" w:lineRule="auto"/>
              <w:jc w:val="both"/>
              <w:rPr>
                <w:rFonts w:ascii="Times New Roman" w:hAnsi="Times New Roman" w:cs="Times New Roman"/>
                <w:lang w:val="en-US"/>
              </w:rPr>
            </w:pPr>
            <w:r w:rsidRPr="00C17107">
              <w:rPr>
                <w:rFonts w:ascii="Times New Roman" w:hAnsi="Times New Roman" w:cs="Times New Roman"/>
                <w:lang w:val="en-US"/>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B55678">
            <w:pPr>
              <w:tabs>
                <w:tab w:val="left" w:pos="1276"/>
              </w:tabs>
              <w:spacing w:after="0" w:line="240" w:lineRule="auto"/>
              <w:jc w:val="both"/>
              <w:rPr>
                <w:rFonts w:ascii="Times New Roman" w:hAnsi="Times New Roman" w:cs="Times New Roman"/>
                <w:lang w:val="en-US"/>
              </w:rPr>
            </w:pPr>
            <w:r w:rsidRPr="00C17107">
              <w:rPr>
                <w:rFonts w:ascii="Times New Roman" w:hAnsi="Times New Roman" w:cs="Times New Roman"/>
                <w:lang w:val="en-US"/>
              </w:rPr>
              <w:t>Lecture, interview.</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spacing w:after="0" w:line="240" w:lineRule="auto"/>
              <w:jc w:val="center"/>
              <w:rPr>
                <w:rFonts w:ascii="Times New Roman" w:hAnsi="Times New Roman" w:cs="Times New Roman"/>
                <w:lang w:val="en-US"/>
              </w:rPr>
            </w:pPr>
            <w:r w:rsidRPr="00C17107">
              <w:rPr>
                <w:rFonts w:ascii="Times New Roman" w:hAnsi="Times New Roman" w:cs="Times New Roman"/>
                <w:lang w:val="en-US"/>
              </w:rPr>
              <w:t>13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b/>
                <w:lang w:val="en-US"/>
              </w:rPr>
            </w:pPr>
            <w:r w:rsidRPr="0027751F">
              <w:rPr>
                <w:rFonts w:ascii="Times New Roman" w:hAnsi="Times New Roman" w:cs="Times New Roman"/>
                <w:b/>
                <w:lang w:val="en-US"/>
              </w:rPr>
              <w:t>Lab 13</w:t>
            </w:r>
            <w:r w:rsidR="004A1AFA" w:rsidRPr="004A1AFA">
              <w:rPr>
                <w:rFonts w:ascii="Times New Roman" w:hAnsi="Times New Roman" w:cs="Times New Roman"/>
                <w:lang w:val="en-US"/>
              </w:rPr>
              <w:t xml:space="preserve"> </w:t>
            </w:r>
            <w:r w:rsidR="00B55678" w:rsidRPr="00C17107">
              <w:rPr>
                <w:rFonts w:ascii="Times New Roman" w:hAnsi="Times New Roman" w:cs="Times New Roman"/>
                <w:lang w:val="en-US"/>
              </w:rPr>
              <w:t>Muscle tissue.</w:t>
            </w:r>
          </w:p>
          <w:p w:rsidR="0027751F" w:rsidRPr="0027751F" w:rsidRDefault="0027751F" w:rsidP="0027751F">
            <w:pPr>
              <w:spacing w:after="0" w:line="240" w:lineRule="auto"/>
              <w:jc w:val="both"/>
              <w:rPr>
                <w:rFonts w:ascii="Times New Roman" w:hAnsi="Times New Roman" w:cs="Times New Roman"/>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tabs>
                <w:tab w:val="left" w:pos="1276"/>
              </w:tabs>
              <w:spacing w:after="0" w:line="240" w:lineRule="auto"/>
              <w:jc w:val="both"/>
              <w:rPr>
                <w:rFonts w:ascii="Times New Roman" w:hAnsi="Times New Roman" w:cs="Times New Roman"/>
                <w:lang w:val="en-US"/>
              </w:rPr>
            </w:pPr>
            <w:r w:rsidRPr="00C17107">
              <w:rPr>
                <w:rFonts w:ascii="Times New Roman" w:hAnsi="Times New Roman" w:cs="Times New Roman"/>
                <w:lang w:val="en-US"/>
              </w:rPr>
              <w:t>L</w:t>
            </w:r>
            <w:r w:rsidRPr="0027751F">
              <w:rPr>
                <w:rFonts w:ascii="Times New Roman" w:hAnsi="Times New Roman" w:cs="Times New Roman"/>
              </w:rPr>
              <w:t>О</w:t>
            </w:r>
            <w:r w:rsidRPr="00C17107">
              <w:rPr>
                <w:rFonts w:ascii="Times New Roman" w:hAnsi="Times New Roman" w:cs="Times New Roman"/>
                <w:lang w:val="en-US"/>
              </w:rPr>
              <w:t xml:space="preserve">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tabs>
                <w:tab w:val="left" w:pos="1276"/>
              </w:tabs>
              <w:spacing w:after="0" w:line="240" w:lineRule="auto"/>
              <w:jc w:val="both"/>
              <w:rPr>
                <w:rFonts w:ascii="Times New Roman" w:hAnsi="Times New Roman" w:cs="Times New Roman"/>
                <w:lang w:val="en-US"/>
              </w:rPr>
            </w:pPr>
            <w:r w:rsidRPr="00C17107">
              <w:rPr>
                <w:rFonts w:ascii="Times New Roman" w:hAnsi="Times New Roman" w:cs="Times New Roman"/>
                <w:lang w:val="en-US"/>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spacing w:after="0" w:line="240" w:lineRule="auto"/>
              <w:jc w:val="center"/>
              <w:rPr>
                <w:rFonts w:ascii="Times New Roman" w:hAnsi="Times New Roman" w:cs="Times New Roman"/>
                <w:lang w:val="en-US"/>
              </w:rPr>
            </w:pPr>
            <w:r w:rsidRPr="00C17107">
              <w:rPr>
                <w:rFonts w:ascii="Times New Roman" w:hAnsi="Times New Roman" w:cs="Times New Roman"/>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C17107"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C17107">
              <w:rPr>
                <w:rFonts w:ascii="Times New Roman" w:hAnsi="Times New Roman" w:cs="Times New Roman"/>
                <w:color w:val="222222"/>
                <w:lang w:val="en-US"/>
              </w:rPr>
              <w:t>Analysis</w:t>
            </w:r>
          </w:p>
          <w:p w:rsidR="0027751F" w:rsidRPr="00C17107" w:rsidRDefault="0027751F" w:rsidP="0027751F">
            <w:pPr>
              <w:spacing w:after="0" w:line="240" w:lineRule="auto"/>
              <w:jc w:val="both"/>
              <w:rPr>
                <w:rFonts w:ascii="Times New Roman" w:hAnsi="Times New Roman" w:cs="Times New Roman"/>
                <w:lang w:val="en-US"/>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r w:rsidRPr="00C17107">
              <w:rPr>
                <w:rFonts w:ascii="Times New Roman" w:hAnsi="Times New Roman" w:cs="Times New Roman"/>
                <w:color w:val="222222"/>
                <w:lang w:val="en-US"/>
              </w:rPr>
              <w:t>W</w:t>
            </w:r>
            <w:proofErr w:type="spellStart"/>
            <w:r w:rsidRPr="0027751F">
              <w:rPr>
                <w:rFonts w:ascii="Times New Roman" w:hAnsi="Times New Roman" w:cs="Times New Roman"/>
                <w:color w:val="222222"/>
              </w:rPr>
              <w:t>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4A1AFA" w:rsidRPr="00B55678" w:rsidRDefault="0027751F" w:rsidP="004A1AFA">
            <w:pPr>
              <w:spacing w:after="0" w:line="240" w:lineRule="auto"/>
              <w:jc w:val="both"/>
              <w:rPr>
                <w:rFonts w:ascii="Times New Roman" w:hAnsi="Times New Roman" w:cs="Times New Roman"/>
              </w:rPr>
            </w:pPr>
            <w:r w:rsidRPr="0027751F">
              <w:rPr>
                <w:rFonts w:ascii="Times New Roman" w:hAnsi="Times New Roman" w:cs="Times New Roman"/>
                <w:b/>
                <w:lang w:val="en-US"/>
              </w:rPr>
              <w:t>L.14</w:t>
            </w:r>
            <w:r w:rsidR="004A1AFA" w:rsidRPr="004A1AFA">
              <w:rPr>
                <w:rFonts w:ascii="Times New Roman" w:hAnsi="Times New Roman" w:cs="Times New Roman"/>
                <w:b/>
                <w:lang w:val="en-US"/>
              </w:rPr>
              <w:t xml:space="preserve"> </w:t>
            </w:r>
            <w:r w:rsidR="00B55678" w:rsidRPr="00B55678">
              <w:rPr>
                <w:rFonts w:ascii="Times New Roman" w:hAnsi="Times New Roman" w:cs="Times New Roman"/>
                <w:lang w:val="en-US"/>
              </w:rPr>
              <w:t>Nerve tissue</w:t>
            </w:r>
            <w:r w:rsidR="00B55678">
              <w:rPr>
                <w:rFonts w:ascii="Times New Roman" w:hAnsi="Times New Roman" w:cs="Times New Roman"/>
              </w:rPr>
              <w:t>.</w:t>
            </w:r>
          </w:p>
          <w:p w:rsidR="0027751F" w:rsidRPr="004A1AFA" w:rsidRDefault="004A1AFA" w:rsidP="004A1AFA">
            <w:pPr>
              <w:spacing w:after="0" w:line="240" w:lineRule="auto"/>
              <w:jc w:val="both"/>
              <w:rPr>
                <w:rFonts w:ascii="Times New Roman" w:hAnsi="Times New Roman" w:cs="Times New Roman"/>
                <w:lang w:val="en-US"/>
              </w:rPr>
            </w:pPr>
            <w:r w:rsidRPr="004A1AFA">
              <w:rPr>
                <w:rFonts w:ascii="Times New Roman" w:hAnsi="Times New Roman" w:cs="Times New Roman"/>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4801E9">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Lab 14</w:t>
            </w:r>
            <w:r w:rsidR="004A1AFA" w:rsidRPr="004A1AFA">
              <w:rPr>
                <w:rFonts w:ascii="Times New Roman" w:hAnsi="Times New Roman" w:cs="Times New Roman"/>
                <w:lang w:val="en-US"/>
              </w:rPr>
              <w:t xml:space="preserve"> </w:t>
            </w:r>
            <w:r w:rsidR="00B55678" w:rsidRPr="00B55678">
              <w:rPr>
                <w:rFonts w:ascii="Times New Roman" w:hAnsi="Times New Roman" w:cs="Times New Roman"/>
                <w:lang w:val="en-US"/>
              </w:rPr>
              <w:t>Nerve tissue</w:t>
            </w:r>
            <w:r w:rsidR="00B55678" w:rsidRPr="004801E9">
              <w:rPr>
                <w:rFonts w:ascii="Times New Roman" w:hAnsi="Times New Roman" w:cs="Times New Roman"/>
                <w:lang w:val="en-US"/>
              </w:rPr>
              <w:t>.</w:t>
            </w:r>
            <w:r w:rsidR="004801E9" w:rsidRPr="004801E9">
              <w:rPr>
                <w:rFonts w:ascii="Times New Roman" w:hAnsi="Times New Roman" w:cs="Times New Roman"/>
                <w:lang w:val="en-US"/>
              </w:rPr>
              <w:t xml:space="preserve"> The structure of a neuron, axon.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914F9F">
            <w:pPr>
              <w:spacing w:after="0" w:line="240" w:lineRule="auto"/>
              <w:jc w:val="both"/>
              <w:rPr>
                <w:rFonts w:ascii="Times New Roman" w:hAnsi="Times New Roman" w:cs="Times New Roman"/>
                <w:lang w:val="en-US"/>
              </w:rPr>
            </w:pPr>
            <w:r w:rsidRPr="0027751F">
              <w:rPr>
                <w:rFonts w:ascii="Times New Roman" w:hAnsi="Times New Roman" w:cs="Times New Roman"/>
                <w:b/>
                <w:lang w:val="en-US"/>
              </w:rPr>
              <w:t>L.15</w:t>
            </w:r>
            <w:r w:rsidRPr="0027751F">
              <w:rPr>
                <w:rFonts w:ascii="Times New Roman" w:hAnsi="Times New Roman" w:cs="Times New Roman"/>
                <w:lang w:val="en-US"/>
              </w:rPr>
              <w:t xml:space="preserve"> </w:t>
            </w:r>
            <w:r w:rsidR="00B55678" w:rsidRPr="00B55678">
              <w:rPr>
                <w:rFonts w:ascii="Times New Roman" w:hAnsi="Times New Roman" w:cs="Times New Roman"/>
                <w:lang w:val="en-US"/>
              </w:rPr>
              <w:t xml:space="preserve">Sensor systems. Characteristics of </w:t>
            </w:r>
            <w:proofErr w:type="spellStart"/>
            <w:r w:rsidR="00B55678" w:rsidRPr="00B55678">
              <w:rPr>
                <w:rFonts w:ascii="Times New Roman" w:hAnsi="Times New Roman" w:cs="Times New Roman"/>
                <w:lang w:val="en-US"/>
              </w:rPr>
              <w:t>interoreceptors</w:t>
            </w:r>
            <w:proofErr w:type="spellEnd"/>
            <w:r w:rsidR="00B55678" w:rsidRPr="00B55678">
              <w:rPr>
                <w:rFonts w:ascii="Times New Roman" w:hAnsi="Times New Roman" w:cs="Times New Roman"/>
                <w:lang w:val="en-US"/>
              </w:rPr>
              <w:t xml:space="preserve">, </w:t>
            </w:r>
            <w:proofErr w:type="spellStart"/>
            <w:r w:rsidR="00B55678" w:rsidRPr="00B55678">
              <w:rPr>
                <w:rFonts w:ascii="Times New Roman" w:hAnsi="Times New Roman" w:cs="Times New Roman"/>
                <w:lang w:val="en-US"/>
              </w:rPr>
              <w:t>exteroreceptors</w:t>
            </w:r>
            <w:proofErr w:type="spellEnd"/>
            <w:r w:rsidR="00B55678" w:rsidRPr="00B55678">
              <w:rPr>
                <w:rFonts w:ascii="Times New Roman" w:hAnsi="Times New Roman" w:cs="Times New Roman"/>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proofErr w:type="spellStart"/>
            <w:r w:rsidRPr="0027751F">
              <w:rPr>
                <w:rFonts w:ascii="Times New Roman" w:hAnsi="Times New Roman" w:cs="Times New Roman"/>
              </w:rPr>
              <w:t>Lecture</w:t>
            </w:r>
            <w:proofErr w:type="spellEnd"/>
            <w:r w:rsidRPr="0027751F">
              <w:rPr>
                <w:rFonts w:ascii="Times New Roman" w:hAnsi="Times New Roman" w:cs="Times New Roman"/>
              </w:rPr>
              <w:t xml:space="preserve">, </w:t>
            </w:r>
            <w:proofErr w:type="spellStart"/>
            <w:r w:rsidRPr="0027751F">
              <w:rPr>
                <w:rFonts w:ascii="Times New Roman" w:hAnsi="Times New Roman" w:cs="Times New Roman"/>
              </w:rPr>
              <w:t>interview</w:t>
            </w:r>
            <w:proofErr w:type="spellEnd"/>
            <w:r w:rsidRPr="0027751F">
              <w:rPr>
                <w:rFonts w:ascii="Times New Roman" w:hAnsi="Times New Roman" w:cs="Times New Roman"/>
              </w:rPr>
              <w:t>.</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lang w:val="en-US"/>
              </w:rPr>
            </w:pPr>
            <w:r w:rsidRPr="0027751F">
              <w:rPr>
                <w:rFonts w:ascii="Times New Roman" w:hAnsi="Times New Roman" w:cs="Times New Roman"/>
                <w:color w:val="222222"/>
                <w:lang w:val="en-US"/>
              </w:rPr>
              <w:t>Video lecture</w:t>
            </w:r>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lang w:val="en-US"/>
              </w:rPr>
            </w:pPr>
            <w:r w:rsidRPr="0027751F">
              <w:rPr>
                <w:rFonts w:ascii="Times New Roman" w:hAnsi="Times New Roman" w:cs="Times New Roman"/>
                <w:color w:val="222222"/>
                <w:lang w:val="en-US"/>
              </w:rPr>
              <w:t xml:space="preserve"> in 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4801E9" w:rsidRDefault="0027751F" w:rsidP="00914F9F">
            <w:pPr>
              <w:spacing w:after="0" w:line="240" w:lineRule="auto"/>
              <w:jc w:val="both"/>
              <w:rPr>
                <w:rFonts w:ascii="Times New Roman" w:hAnsi="Times New Roman" w:cs="Times New Roman"/>
                <w:b/>
                <w:lang w:val="en-US"/>
              </w:rPr>
            </w:pPr>
            <w:r w:rsidRPr="0027751F">
              <w:rPr>
                <w:rFonts w:ascii="Times New Roman" w:hAnsi="Times New Roman" w:cs="Times New Roman"/>
                <w:b/>
                <w:lang w:val="en-US"/>
              </w:rPr>
              <w:t>Lab 15</w:t>
            </w:r>
            <w:r w:rsidRPr="0027751F">
              <w:rPr>
                <w:rFonts w:ascii="Times New Roman" w:hAnsi="Times New Roman" w:cs="Times New Roman"/>
                <w:lang w:val="en-US"/>
              </w:rPr>
              <w:t xml:space="preserve"> </w:t>
            </w:r>
            <w:r w:rsidR="004801E9" w:rsidRPr="00B55678">
              <w:rPr>
                <w:rFonts w:ascii="Times New Roman" w:hAnsi="Times New Roman" w:cs="Times New Roman"/>
                <w:lang w:val="en-US"/>
              </w:rPr>
              <w:t xml:space="preserve">Sensor systems. Characteristics of </w:t>
            </w:r>
            <w:proofErr w:type="spellStart"/>
            <w:r w:rsidR="004801E9" w:rsidRPr="00B55678">
              <w:rPr>
                <w:rFonts w:ascii="Times New Roman" w:hAnsi="Times New Roman" w:cs="Times New Roman"/>
                <w:lang w:val="en-US"/>
              </w:rPr>
              <w:t>interoreceptors</w:t>
            </w:r>
            <w:proofErr w:type="spellEnd"/>
            <w:r w:rsidR="004801E9" w:rsidRPr="00B55678">
              <w:rPr>
                <w:rFonts w:ascii="Times New Roman" w:hAnsi="Times New Roman" w:cs="Times New Roman"/>
                <w:lang w:val="en-US"/>
              </w:rPr>
              <w:t xml:space="preserve">, </w:t>
            </w:r>
            <w:proofErr w:type="spellStart"/>
            <w:r w:rsidR="004801E9" w:rsidRPr="00B55678">
              <w:rPr>
                <w:rFonts w:ascii="Times New Roman" w:hAnsi="Times New Roman" w:cs="Times New Roman"/>
                <w:lang w:val="en-US"/>
              </w:rPr>
              <w:t>exteroreceptors</w:t>
            </w:r>
            <w:proofErr w:type="spellEnd"/>
            <w:r w:rsidR="004801E9" w:rsidRPr="00B55678">
              <w:rPr>
                <w:rFonts w:ascii="Times New Roman" w:hAnsi="Times New Roman" w:cs="Times New Roman"/>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Analysis</w:t>
            </w:r>
            <w:proofErr w:type="spellEnd"/>
          </w:p>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color w:val="000000"/>
                <w:lang w:val="en-US"/>
              </w:rPr>
            </w:pPr>
            <w:r w:rsidRPr="0027751F">
              <w:rPr>
                <w:rFonts w:ascii="Times New Roman" w:hAnsi="Times New Roman" w:cs="Times New Roman"/>
                <w:b/>
                <w:color w:val="222222"/>
                <w:lang w:val="en-US"/>
              </w:rPr>
              <w:t>IWSP 6 Consultation on the implementation of IWS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0,5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27751F">
              <w:rPr>
                <w:rFonts w:ascii="Times New Roman" w:hAnsi="Times New Roman" w:cs="Times New Roman"/>
                <w:color w:val="222222"/>
              </w:rPr>
              <w:t>Webinar</w:t>
            </w:r>
            <w:proofErr w:type="spellEnd"/>
          </w:p>
          <w:p w:rsidR="0027751F" w:rsidRPr="0027751F" w:rsidRDefault="0027751F" w:rsidP="0027751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rPr>
            </w:pPr>
            <w:proofErr w:type="spellStart"/>
            <w:r w:rsidRPr="0027751F">
              <w:rPr>
                <w:rFonts w:ascii="Times New Roman" w:hAnsi="Times New Roman" w:cs="Times New Roman"/>
                <w:color w:val="222222"/>
              </w:rPr>
              <w:t>in</w:t>
            </w:r>
            <w:proofErr w:type="spellEnd"/>
            <w:r w:rsidRPr="0027751F">
              <w:rPr>
                <w:rFonts w:ascii="Times New Roman" w:hAnsi="Times New Roman" w:cs="Times New Roman"/>
                <w:color w:val="222222"/>
              </w:rPr>
              <w:t xml:space="preserve"> </w:t>
            </w:r>
            <w:r w:rsidRPr="0027751F">
              <w:rPr>
                <w:rFonts w:ascii="Times New Roman" w:hAnsi="Times New Roman" w:cs="Times New Roman"/>
                <w:color w:val="222222"/>
                <w:lang w:val="en-US"/>
              </w:rPr>
              <w:t>ZOOM</w:t>
            </w: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lang w:val="en-US"/>
              </w:rPr>
            </w:pPr>
            <w:r w:rsidRPr="0027751F">
              <w:rPr>
                <w:rFonts w:ascii="Times New Roman" w:hAnsi="Times New Roman" w:cs="Times New Roman"/>
                <w:b/>
                <w:color w:val="000000"/>
              </w:rPr>
              <w:t xml:space="preserve">IWS 6 </w:t>
            </w:r>
          </w:p>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color w:val="000000"/>
                <w:lang w:val="en-US"/>
              </w:rPr>
            </w:pPr>
            <w:r w:rsidRPr="0027751F">
              <w:rPr>
                <w:rFonts w:ascii="Times New Roman" w:hAnsi="Times New Roman" w:cs="Times New Roman"/>
                <w:color w:val="000000"/>
                <w:lang w:val="en-US"/>
              </w:rPr>
              <w:t>Reports.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lang w:val="en-US"/>
              </w:rPr>
            </w:pPr>
            <w:r w:rsidRPr="0027751F">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914F9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8"/>
              <w:rPr>
                <w:rFonts w:ascii="Times New Roman" w:hAnsi="Times New Roman" w:cs="Times New Roman"/>
              </w:rPr>
            </w:pPr>
            <w:r w:rsidRPr="0027751F">
              <w:rPr>
                <w:rFonts w:ascii="Times New Roman" w:hAnsi="Times New Roman" w:cs="Times New Roman"/>
                <w:color w:val="222222"/>
                <w:lang w:val="en-US"/>
              </w:rPr>
              <w:t>Presentation</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r w:rsidR="0027751F" w:rsidRPr="0027751F" w:rsidTr="00914F9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pBdr>
                <w:top w:val="nil"/>
                <w:left w:val="nil"/>
                <w:bottom w:val="nil"/>
                <w:right w:val="nil"/>
                <w:between w:val="nil"/>
              </w:pBdr>
              <w:spacing w:after="0" w:line="240" w:lineRule="auto"/>
              <w:jc w:val="both"/>
              <w:rPr>
                <w:rFonts w:ascii="Times New Roman" w:hAnsi="Times New Roman" w:cs="Times New Roman"/>
                <w:b/>
                <w:color w:val="000000"/>
              </w:rPr>
            </w:pPr>
            <w:r w:rsidRPr="0027751F">
              <w:rPr>
                <w:rFonts w:ascii="Times New Roman" w:hAnsi="Times New Roman" w:cs="Times New Roman"/>
                <w:b/>
                <w:color w:val="000000"/>
              </w:rPr>
              <w:t>MT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LО 4,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tabs>
                <w:tab w:val="left" w:pos="1276"/>
              </w:tabs>
              <w:spacing w:after="0" w:line="240" w:lineRule="auto"/>
              <w:jc w:val="both"/>
              <w:rPr>
                <w:rFonts w:ascii="Times New Roman" w:hAnsi="Times New Roman" w:cs="Times New Roman"/>
              </w:rPr>
            </w:pPr>
            <w:r w:rsidRPr="0027751F">
              <w:rPr>
                <w:rFonts w:ascii="Times New Roman" w:hAnsi="Times New Roman" w:cs="Times New Roman"/>
              </w:rPr>
              <w:t>ID 4.1, 4.2, 5.1,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center"/>
              <w:rPr>
                <w:rFonts w:ascii="Times New Roman" w:hAnsi="Times New Roman" w:cs="Times New Roman"/>
              </w:rPr>
            </w:pPr>
            <w:r w:rsidRPr="0027751F">
              <w:rPr>
                <w:rFonts w:ascii="Times New Roman" w:hAnsi="Times New Roman" w:cs="Times New Roman"/>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rsidR="0027751F" w:rsidRPr="0027751F" w:rsidRDefault="0027751F" w:rsidP="0027751F">
            <w:pPr>
              <w:spacing w:after="0" w:line="240" w:lineRule="auto"/>
              <w:jc w:val="both"/>
              <w:rPr>
                <w:rFonts w:ascii="Times New Roman" w:hAnsi="Times New Roman" w:cs="Times New Roman"/>
              </w:rPr>
            </w:pPr>
          </w:p>
        </w:tc>
      </w:tr>
    </w:tbl>
    <w:p w:rsidR="0027751F" w:rsidRPr="0027751F" w:rsidRDefault="0027751F" w:rsidP="0027751F">
      <w:pPr>
        <w:spacing w:after="0" w:line="240" w:lineRule="auto"/>
        <w:jc w:val="center"/>
        <w:rPr>
          <w:rFonts w:ascii="Times New Roman" w:hAnsi="Times New Roman" w:cs="Times New Roman"/>
          <w:b/>
        </w:rPr>
      </w:pPr>
    </w:p>
    <w:p w:rsidR="0027751F" w:rsidRPr="0027751F" w:rsidRDefault="0027751F" w:rsidP="0027751F">
      <w:pPr>
        <w:spacing w:after="0" w:line="240" w:lineRule="auto"/>
        <w:jc w:val="both"/>
        <w:rPr>
          <w:rFonts w:ascii="Times New Roman" w:hAnsi="Times New Roman" w:cs="Times New Roman"/>
        </w:rPr>
      </w:pP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[Abbreviations: QS - questions for self-examination; TK - typical tasks; IT - individual tasks; CW - control work; MT - midterm.</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 Comments:</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Form of L and PT: webinar in MS Teams / Zoom (presentation of video materials for 10-15 minutes, then its discussion / consolidation in the form of a discussion / problem solving / ...)</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Form of carrying out the CW: webinar (at the end of the course, the students pass screenshots of the work to the monitor, he/she sends them to the teacher) / test in the Moodle DLS.</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All course materials (L, QS, TK, IT, etc.) see here (see Literature and Resources, p. 6).</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Tasks for the next week open after each deadline.</w:t>
      </w:r>
    </w:p>
    <w:p w:rsidR="0027751F" w:rsidRPr="0027751F" w:rsidRDefault="0027751F" w:rsidP="0027751F">
      <w:pPr>
        <w:spacing w:after="0" w:line="240" w:lineRule="auto"/>
        <w:jc w:val="both"/>
        <w:rPr>
          <w:rFonts w:ascii="Times New Roman" w:hAnsi="Times New Roman" w:cs="Times New Roman"/>
          <w:lang w:val="en-US"/>
        </w:rPr>
      </w:pPr>
      <w:r w:rsidRPr="0027751F">
        <w:rPr>
          <w:rFonts w:ascii="Times New Roman" w:hAnsi="Times New Roman" w:cs="Times New Roman"/>
          <w:lang w:val="en-US"/>
        </w:rPr>
        <w:t xml:space="preserve">- </w:t>
      </w:r>
      <w:proofErr w:type="gramStart"/>
      <w:r w:rsidRPr="0027751F">
        <w:rPr>
          <w:rFonts w:ascii="Times New Roman" w:hAnsi="Times New Roman" w:cs="Times New Roman"/>
          <w:lang w:val="en-US"/>
        </w:rPr>
        <w:t>CW assignments are given by the teacher at the beginning of the webinar</w:t>
      </w:r>
      <w:proofErr w:type="gramEnd"/>
      <w:r w:rsidRPr="0027751F">
        <w:rPr>
          <w:rFonts w:ascii="Times New Roman" w:hAnsi="Times New Roman" w:cs="Times New Roman"/>
          <w:lang w:val="en-US"/>
        </w:rPr>
        <w:t>.]</w:t>
      </w:r>
    </w:p>
    <w:p w:rsidR="0027751F" w:rsidRPr="0027751F" w:rsidRDefault="0027751F" w:rsidP="0027751F">
      <w:pPr>
        <w:pStyle w:val="Default"/>
        <w:rPr>
          <w:bCs/>
          <w:sz w:val="22"/>
          <w:szCs w:val="22"/>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27751F" w:rsidRPr="006A59E4" w:rsidTr="0027751F">
        <w:tc>
          <w:tcPr>
            <w:tcW w:w="3115" w:type="dxa"/>
          </w:tcPr>
          <w:p w:rsidR="0027751F" w:rsidRPr="006A59E4" w:rsidRDefault="0027751F" w:rsidP="0027751F">
            <w:pPr>
              <w:pStyle w:val="Default"/>
              <w:rPr>
                <w:bCs/>
              </w:rPr>
            </w:pPr>
            <w:bookmarkStart w:id="0" w:name="_GoBack"/>
            <w:bookmarkEnd w:id="0"/>
          </w:p>
        </w:tc>
        <w:tc>
          <w:tcPr>
            <w:tcW w:w="3115" w:type="dxa"/>
          </w:tcPr>
          <w:p w:rsidR="0027751F" w:rsidRPr="006A59E4" w:rsidRDefault="0027751F" w:rsidP="0027751F">
            <w:pPr>
              <w:pStyle w:val="Default"/>
              <w:rPr>
                <w:bCs/>
              </w:rPr>
            </w:pPr>
          </w:p>
        </w:tc>
        <w:tc>
          <w:tcPr>
            <w:tcW w:w="3115" w:type="dxa"/>
          </w:tcPr>
          <w:p w:rsidR="0027751F" w:rsidRPr="006A59E4" w:rsidRDefault="0027751F" w:rsidP="0027751F">
            <w:pPr>
              <w:pStyle w:val="Default"/>
              <w:rPr>
                <w:bCs/>
              </w:rPr>
            </w:pPr>
          </w:p>
        </w:tc>
      </w:tr>
      <w:tr w:rsidR="0027751F" w:rsidRPr="006A59E4" w:rsidTr="0027751F">
        <w:tc>
          <w:tcPr>
            <w:tcW w:w="3115" w:type="dxa"/>
          </w:tcPr>
          <w:p w:rsidR="0027751F" w:rsidRPr="006A59E4" w:rsidRDefault="0027751F" w:rsidP="0027751F">
            <w:pPr>
              <w:pStyle w:val="Default"/>
              <w:rPr>
                <w:bCs/>
              </w:rPr>
            </w:pPr>
          </w:p>
        </w:tc>
        <w:tc>
          <w:tcPr>
            <w:tcW w:w="3115" w:type="dxa"/>
          </w:tcPr>
          <w:p w:rsidR="0027751F" w:rsidRPr="006A59E4" w:rsidRDefault="0027751F" w:rsidP="0027751F">
            <w:pPr>
              <w:pStyle w:val="Default"/>
              <w:rPr>
                <w:bCs/>
              </w:rPr>
            </w:pPr>
          </w:p>
        </w:tc>
        <w:tc>
          <w:tcPr>
            <w:tcW w:w="3115" w:type="dxa"/>
          </w:tcPr>
          <w:p w:rsidR="0027751F" w:rsidRPr="006A59E4" w:rsidRDefault="0027751F" w:rsidP="00740B1D">
            <w:pPr>
              <w:pStyle w:val="Default"/>
              <w:rPr>
                <w:bCs/>
              </w:rPr>
            </w:pPr>
          </w:p>
        </w:tc>
      </w:tr>
      <w:tr w:rsidR="0027751F" w:rsidRPr="006A59E4" w:rsidTr="0027751F">
        <w:tc>
          <w:tcPr>
            <w:tcW w:w="3115" w:type="dxa"/>
          </w:tcPr>
          <w:p w:rsidR="0027751F" w:rsidRPr="006A59E4" w:rsidRDefault="0027751F" w:rsidP="0027751F">
            <w:pPr>
              <w:pStyle w:val="Default"/>
              <w:rPr>
                <w:bCs/>
              </w:rPr>
            </w:pPr>
          </w:p>
        </w:tc>
        <w:tc>
          <w:tcPr>
            <w:tcW w:w="3115" w:type="dxa"/>
          </w:tcPr>
          <w:p w:rsidR="0027751F" w:rsidRPr="006A59E4" w:rsidRDefault="0027751F" w:rsidP="0027751F">
            <w:pPr>
              <w:pStyle w:val="Default"/>
              <w:rPr>
                <w:bCs/>
              </w:rPr>
            </w:pPr>
          </w:p>
        </w:tc>
        <w:tc>
          <w:tcPr>
            <w:tcW w:w="3115" w:type="dxa"/>
          </w:tcPr>
          <w:p w:rsidR="0027751F" w:rsidRPr="006A59E4" w:rsidRDefault="0027751F" w:rsidP="0027751F">
            <w:pPr>
              <w:pStyle w:val="Default"/>
              <w:rPr>
                <w:bCs/>
              </w:rPr>
            </w:pPr>
          </w:p>
        </w:tc>
      </w:tr>
      <w:tr w:rsidR="0027751F" w:rsidRPr="006A59E4" w:rsidTr="0027751F">
        <w:tc>
          <w:tcPr>
            <w:tcW w:w="3115" w:type="dxa"/>
          </w:tcPr>
          <w:p w:rsidR="0027751F" w:rsidRPr="006A59E4" w:rsidRDefault="0027751F" w:rsidP="0027751F">
            <w:pPr>
              <w:pStyle w:val="Default"/>
              <w:rPr>
                <w:bCs/>
              </w:rPr>
            </w:pPr>
            <w:proofErr w:type="spellStart"/>
            <w:r w:rsidRPr="006A59E4">
              <w:t>Lecturer</w:t>
            </w:r>
            <w:proofErr w:type="spellEnd"/>
          </w:p>
        </w:tc>
        <w:tc>
          <w:tcPr>
            <w:tcW w:w="3115" w:type="dxa"/>
          </w:tcPr>
          <w:p w:rsidR="0027751F" w:rsidRPr="006A59E4" w:rsidRDefault="0027751F" w:rsidP="0027751F">
            <w:pPr>
              <w:pStyle w:val="Default"/>
              <w:rPr>
                <w:bCs/>
              </w:rPr>
            </w:pPr>
          </w:p>
        </w:tc>
        <w:tc>
          <w:tcPr>
            <w:tcW w:w="3115" w:type="dxa"/>
          </w:tcPr>
          <w:p w:rsidR="0027751F" w:rsidRPr="006A59E4" w:rsidRDefault="0027751F" w:rsidP="0027751F">
            <w:pPr>
              <w:pStyle w:val="Default"/>
              <w:rPr>
                <w:bCs/>
                <w:lang w:val="en-US"/>
              </w:rPr>
            </w:pPr>
            <w:proofErr w:type="spellStart"/>
            <w:r w:rsidRPr="006A59E4">
              <w:rPr>
                <w:bCs/>
                <w:lang w:val="en-US"/>
              </w:rPr>
              <w:t>Faleyev</w:t>
            </w:r>
            <w:proofErr w:type="spellEnd"/>
            <w:r w:rsidRPr="006A59E4">
              <w:rPr>
                <w:bCs/>
                <w:lang w:val="en-US"/>
              </w:rPr>
              <w:t xml:space="preserve"> D.G.</w:t>
            </w:r>
          </w:p>
        </w:tc>
      </w:tr>
    </w:tbl>
    <w:p w:rsidR="0027751F" w:rsidRDefault="0027751F" w:rsidP="0027751F">
      <w:pPr>
        <w:pStyle w:val="Default"/>
        <w:rPr>
          <w:bCs/>
          <w:sz w:val="22"/>
          <w:szCs w:val="22"/>
        </w:rPr>
      </w:pPr>
    </w:p>
    <w:p w:rsidR="0027751F" w:rsidRDefault="0027751F" w:rsidP="001D19D7">
      <w:pPr>
        <w:pStyle w:val="Default"/>
        <w:rPr>
          <w:lang w:val="en-US"/>
        </w:rPr>
      </w:pPr>
    </w:p>
    <w:sectPr w:rsidR="00277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47527"/>
    <w:multiLevelType w:val="hybridMultilevel"/>
    <w:tmpl w:val="7428C6AA"/>
    <w:lvl w:ilvl="0" w:tplc="F8F6BCDE">
      <w:start w:val="3"/>
      <w:numFmt w:val="decimal"/>
      <w:lvlText w:val="%1."/>
      <w:lvlJc w:val="left"/>
      <w:pPr>
        <w:ind w:left="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C06EE">
      <w:start w:val="1"/>
      <w:numFmt w:val="lowerLetter"/>
      <w:lvlText w:val="%2"/>
      <w:lvlJc w:val="left"/>
      <w:pPr>
        <w:ind w:left="1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30E24E">
      <w:start w:val="1"/>
      <w:numFmt w:val="lowerRoman"/>
      <w:lvlText w:val="%3"/>
      <w:lvlJc w:val="left"/>
      <w:pPr>
        <w:ind w:left="2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A0BF80">
      <w:start w:val="1"/>
      <w:numFmt w:val="decimal"/>
      <w:lvlText w:val="%4"/>
      <w:lvlJc w:val="left"/>
      <w:pPr>
        <w:ind w:left="3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328EA6">
      <w:start w:val="1"/>
      <w:numFmt w:val="lowerLetter"/>
      <w:lvlText w:val="%5"/>
      <w:lvlJc w:val="left"/>
      <w:pPr>
        <w:ind w:left="3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A038EE">
      <w:start w:val="1"/>
      <w:numFmt w:val="lowerRoman"/>
      <w:lvlText w:val="%6"/>
      <w:lvlJc w:val="left"/>
      <w:pPr>
        <w:ind w:left="4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380194">
      <w:start w:val="1"/>
      <w:numFmt w:val="decimal"/>
      <w:lvlText w:val="%7"/>
      <w:lvlJc w:val="left"/>
      <w:pPr>
        <w:ind w:left="5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96B5A8">
      <w:start w:val="1"/>
      <w:numFmt w:val="lowerLetter"/>
      <w:lvlText w:val="%8"/>
      <w:lvlJc w:val="left"/>
      <w:pPr>
        <w:ind w:left="5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668B82">
      <w:start w:val="1"/>
      <w:numFmt w:val="lowerRoman"/>
      <w:lvlText w:val="%9"/>
      <w:lvlJc w:val="left"/>
      <w:pPr>
        <w:ind w:left="6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9827BD0"/>
    <w:multiLevelType w:val="hybridMultilevel"/>
    <w:tmpl w:val="43709F6C"/>
    <w:lvl w:ilvl="0" w:tplc="6AFEF6FA">
      <w:start w:val="1"/>
      <w:numFmt w:val="decimal"/>
      <w:lvlText w:val="%1."/>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70EC98">
      <w:start w:val="1"/>
      <w:numFmt w:val="lowerLetter"/>
      <w:lvlText w:val="%2"/>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CE5594">
      <w:start w:val="1"/>
      <w:numFmt w:val="lowerRoman"/>
      <w:lvlText w:val="%3"/>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8C1D02">
      <w:start w:val="1"/>
      <w:numFmt w:val="decimal"/>
      <w:lvlText w:val="%4"/>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185548">
      <w:start w:val="1"/>
      <w:numFmt w:val="lowerLetter"/>
      <w:lvlText w:val="%5"/>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69EEC">
      <w:start w:val="1"/>
      <w:numFmt w:val="lowerRoman"/>
      <w:lvlText w:val="%6"/>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5C3768">
      <w:start w:val="1"/>
      <w:numFmt w:val="decimal"/>
      <w:lvlText w:val="%7"/>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2E9552">
      <w:start w:val="1"/>
      <w:numFmt w:val="lowerLetter"/>
      <w:lvlText w:val="%8"/>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D8C82A">
      <w:start w:val="1"/>
      <w:numFmt w:val="lowerRoman"/>
      <w:lvlText w:val="%9"/>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103"/>
    <w:rsid w:val="00013145"/>
    <w:rsid w:val="000203D2"/>
    <w:rsid w:val="00065F94"/>
    <w:rsid w:val="00083ABB"/>
    <w:rsid w:val="000F794D"/>
    <w:rsid w:val="001125C1"/>
    <w:rsid w:val="00140FE0"/>
    <w:rsid w:val="0014142B"/>
    <w:rsid w:val="00185E75"/>
    <w:rsid w:val="001D19D7"/>
    <w:rsid w:val="001F0103"/>
    <w:rsid w:val="00211BB8"/>
    <w:rsid w:val="0021473D"/>
    <w:rsid w:val="0024003B"/>
    <w:rsid w:val="00267DDD"/>
    <w:rsid w:val="00267FB3"/>
    <w:rsid w:val="0027751F"/>
    <w:rsid w:val="00281ED6"/>
    <w:rsid w:val="00332FC3"/>
    <w:rsid w:val="00334262"/>
    <w:rsid w:val="00356EA5"/>
    <w:rsid w:val="00357789"/>
    <w:rsid w:val="00391ABD"/>
    <w:rsid w:val="003927CE"/>
    <w:rsid w:val="003B1C65"/>
    <w:rsid w:val="003C4810"/>
    <w:rsid w:val="003D7ED0"/>
    <w:rsid w:val="0041652A"/>
    <w:rsid w:val="00430769"/>
    <w:rsid w:val="00431EC2"/>
    <w:rsid w:val="00433FD7"/>
    <w:rsid w:val="00445425"/>
    <w:rsid w:val="004732E5"/>
    <w:rsid w:val="004736F0"/>
    <w:rsid w:val="004801E9"/>
    <w:rsid w:val="004A1AFA"/>
    <w:rsid w:val="004E2F98"/>
    <w:rsid w:val="0051367A"/>
    <w:rsid w:val="005275BD"/>
    <w:rsid w:val="00590B46"/>
    <w:rsid w:val="005A16CD"/>
    <w:rsid w:val="005A2E2E"/>
    <w:rsid w:val="006316F9"/>
    <w:rsid w:val="006549D8"/>
    <w:rsid w:val="006559BD"/>
    <w:rsid w:val="006628CC"/>
    <w:rsid w:val="00693A06"/>
    <w:rsid w:val="00695851"/>
    <w:rsid w:val="006A693C"/>
    <w:rsid w:val="006C7E27"/>
    <w:rsid w:val="006D4F81"/>
    <w:rsid w:val="006E5637"/>
    <w:rsid w:val="006F5D88"/>
    <w:rsid w:val="007261C0"/>
    <w:rsid w:val="00740B1D"/>
    <w:rsid w:val="0074603A"/>
    <w:rsid w:val="00786782"/>
    <w:rsid w:val="007C591F"/>
    <w:rsid w:val="007F5471"/>
    <w:rsid w:val="007F7680"/>
    <w:rsid w:val="00832F33"/>
    <w:rsid w:val="00835B11"/>
    <w:rsid w:val="008F2EAD"/>
    <w:rsid w:val="008F562D"/>
    <w:rsid w:val="00914F9F"/>
    <w:rsid w:val="0095480A"/>
    <w:rsid w:val="009A14EC"/>
    <w:rsid w:val="009B0519"/>
    <w:rsid w:val="009B57C3"/>
    <w:rsid w:val="00A53CA1"/>
    <w:rsid w:val="00A65803"/>
    <w:rsid w:val="00A84E60"/>
    <w:rsid w:val="00AE14B5"/>
    <w:rsid w:val="00B072D4"/>
    <w:rsid w:val="00B07317"/>
    <w:rsid w:val="00B233E8"/>
    <w:rsid w:val="00B25AA0"/>
    <w:rsid w:val="00B44E72"/>
    <w:rsid w:val="00B55678"/>
    <w:rsid w:val="00B66BD6"/>
    <w:rsid w:val="00B67BA0"/>
    <w:rsid w:val="00B85D43"/>
    <w:rsid w:val="00B96754"/>
    <w:rsid w:val="00BB0230"/>
    <w:rsid w:val="00BE6BCC"/>
    <w:rsid w:val="00BE72CC"/>
    <w:rsid w:val="00BF7DC9"/>
    <w:rsid w:val="00C05CD6"/>
    <w:rsid w:val="00C06520"/>
    <w:rsid w:val="00C15FC8"/>
    <w:rsid w:val="00C17107"/>
    <w:rsid w:val="00C34147"/>
    <w:rsid w:val="00C43E8A"/>
    <w:rsid w:val="00C45778"/>
    <w:rsid w:val="00C7197A"/>
    <w:rsid w:val="00C77CD1"/>
    <w:rsid w:val="00CA282F"/>
    <w:rsid w:val="00CB24E4"/>
    <w:rsid w:val="00CD0FB2"/>
    <w:rsid w:val="00D11352"/>
    <w:rsid w:val="00D37D97"/>
    <w:rsid w:val="00D42815"/>
    <w:rsid w:val="00D46DC1"/>
    <w:rsid w:val="00D62E54"/>
    <w:rsid w:val="00D74452"/>
    <w:rsid w:val="00D93116"/>
    <w:rsid w:val="00DB5312"/>
    <w:rsid w:val="00DC02E4"/>
    <w:rsid w:val="00DC2108"/>
    <w:rsid w:val="00DD4ECC"/>
    <w:rsid w:val="00DF65D6"/>
    <w:rsid w:val="00E064DD"/>
    <w:rsid w:val="00E2401C"/>
    <w:rsid w:val="00E24ABC"/>
    <w:rsid w:val="00E30788"/>
    <w:rsid w:val="00E32512"/>
    <w:rsid w:val="00F203D4"/>
    <w:rsid w:val="00F21A2E"/>
    <w:rsid w:val="00F30203"/>
    <w:rsid w:val="00F84A02"/>
    <w:rsid w:val="00FB140D"/>
    <w:rsid w:val="00FB1E00"/>
    <w:rsid w:val="00FD5AB4"/>
    <w:rsid w:val="00FE2D99"/>
    <w:rsid w:val="00FE6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99E2"/>
  <w15:chartTrackingRefBased/>
  <w15:docId w15:val="{0A744933-5D02-40B6-AAAA-B4CC883C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433FD7"/>
    <w:pPr>
      <w:keepNext/>
      <w:keepLines/>
      <w:spacing w:before="480" w:after="120" w:line="240" w:lineRule="auto"/>
      <w:outlineLvl w:val="0"/>
    </w:pPr>
    <w:rPr>
      <w:rFonts w:ascii="Times New Roman" w:eastAsia="Times New Roman" w:hAnsi="Times New Roman" w:cs="Times New Roman"/>
      <w:b/>
      <w:sz w:val="48"/>
      <w:szCs w:val="48"/>
      <w:lang w:eastAsia="ru-RU"/>
    </w:rPr>
  </w:style>
  <w:style w:type="paragraph" w:styleId="3">
    <w:name w:val="heading 3"/>
    <w:basedOn w:val="a"/>
    <w:next w:val="a"/>
    <w:link w:val="30"/>
    <w:rsid w:val="00433FD7"/>
    <w:pPr>
      <w:keepNext/>
      <w:keepLines/>
      <w:spacing w:before="280" w:after="80" w:line="240" w:lineRule="auto"/>
      <w:outlineLvl w:val="2"/>
    </w:pPr>
    <w:rPr>
      <w:rFonts w:ascii="Times New Roman" w:eastAsia="Times New Roman" w:hAnsi="Times New Roman" w:cs="Times New Roman"/>
      <w:b/>
      <w:sz w:val="28"/>
      <w:szCs w:val="28"/>
      <w:lang w:eastAsia="ru-RU"/>
    </w:rPr>
  </w:style>
  <w:style w:type="paragraph" w:styleId="7">
    <w:name w:val="heading 7"/>
    <w:basedOn w:val="a"/>
    <w:next w:val="a"/>
    <w:link w:val="70"/>
    <w:uiPriority w:val="9"/>
    <w:semiHidden/>
    <w:unhideWhenUsed/>
    <w:qFormat/>
    <w:rsid w:val="00433FD7"/>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19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aliases w:val="Таблица плотная"/>
    <w:basedOn w:val="a1"/>
    <w:uiPriority w:val="59"/>
    <w:rsid w:val="00267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0"/>
    <w:rsid w:val="00F84A02"/>
  </w:style>
  <w:style w:type="character" w:customStyle="1" w:styleId="FontStyle22">
    <w:name w:val="Font Style22"/>
    <w:basedOn w:val="a0"/>
    <w:uiPriority w:val="99"/>
    <w:rsid w:val="00065F94"/>
    <w:rPr>
      <w:rFonts w:ascii="Times New Roman" w:hAnsi="Times New Roman" w:cs="Times New Roman"/>
      <w:sz w:val="26"/>
      <w:szCs w:val="26"/>
    </w:rPr>
  </w:style>
  <w:style w:type="table" w:customStyle="1" w:styleId="TableGrid">
    <w:name w:val="TableGrid"/>
    <w:rsid w:val="00DB5312"/>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4">
    <w:name w:val="Emphasis"/>
    <w:uiPriority w:val="20"/>
    <w:qFormat/>
    <w:rsid w:val="009B0519"/>
    <w:rPr>
      <w:i/>
      <w:iCs/>
    </w:rPr>
  </w:style>
  <w:style w:type="character" w:styleId="a5">
    <w:name w:val="Hyperlink"/>
    <w:basedOn w:val="a0"/>
    <w:uiPriority w:val="99"/>
    <w:unhideWhenUsed/>
    <w:rsid w:val="006A693C"/>
    <w:rPr>
      <w:color w:val="0563C1" w:themeColor="hyperlink"/>
      <w:u w:val="single"/>
    </w:rPr>
  </w:style>
  <w:style w:type="character" w:customStyle="1" w:styleId="10">
    <w:name w:val="Заголовок 1 Знак"/>
    <w:basedOn w:val="a0"/>
    <w:link w:val="1"/>
    <w:rsid w:val="00433FD7"/>
    <w:rPr>
      <w:rFonts w:ascii="Times New Roman" w:eastAsia="Times New Roman" w:hAnsi="Times New Roman" w:cs="Times New Roman"/>
      <w:b/>
      <w:sz w:val="48"/>
      <w:szCs w:val="48"/>
      <w:lang w:eastAsia="ru-RU"/>
    </w:rPr>
  </w:style>
  <w:style w:type="character" w:customStyle="1" w:styleId="30">
    <w:name w:val="Заголовок 3 Знак"/>
    <w:basedOn w:val="a0"/>
    <w:link w:val="3"/>
    <w:rsid w:val="00433FD7"/>
    <w:rPr>
      <w:rFonts w:ascii="Times New Roman" w:eastAsia="Times New Roman" w:hAnsi="Times New Roman" w:cs="Times New Roman"/>
      <w:b/>
      <w:sz w:val="28"/>
      <w:szCs w:val="28"/>
      <w:lang w:eastAsia="ru-RU"/>
    </w:rPr>
  </w:style>
  <w:style w:type="character" w:customStyle="1" w:styleId="70">
    <w:name w:val="Заголовок 7 Знак"/>
    <w:basedOn w:val="a0"/>
    <w:link w:val="7"/>
    <w:uiPriority w:val="9"/>
    <w:semiHidden/>
    <w:rsid w:val="00433FD7"/>
    <w:rPr>
      <w:rFonts w:asciiTheme="majorHAnsi" w:eastAsiaTheme="majorEastAsia" w:hAnsiTheme="majorHAnsi" w:cstheme="majorBidi"/>
      <w:i/>
      <w:iCs/>
      <w:color w:val="1F4D78" w:themeColor="accent1" w:themeShade="7F"/>
      <w:sz w:val="24"/>
      <w:szCs w:val="24"/>
      <w:lang w:eastAsia="ru-RU"/>
    </w:rPr>
  </w:style>
  <w:style w:type="paragraph" w:styleId="a6">
    <w:name w:val="Body Text Indent"/>
    <w:basedOn w:val="a"/>
    <w:link w:val="a7"/>
    <w:unhideWhenUsed/>
    <w:rsid w:val="00433FD7"/>
    <w:pPr>
      <w:spacing w:after="120" w:line="240" w:lineRule="auto"/>
      <w:ind w:left="283"/>
    </w:pPr>
    <w:rPr>
      <w:rFonts w:ascii="Times New Roman" w:eastAsia="Calibri" w:hAnsi="Times New Roman" w:cs="Times New Roman"/>
      <w:sz w:val="24"/>
      <w:szCs w:val="24"/>
      <w:lang w:eastAsia="ru-RU"/>
    </w:rPr>
  </w:style>
  <w:style w:type="character" w:customStyle="1" w:styleId="a7">
    <w:name w:val="Основной текст с отступом Знак"/>
    <w:basedOn w:val="a0"/>
    <w:link w:val="a6"/>
    <w:rsid w:val="00433FD7"/>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mad.com/resources/Ch%201%20-%20Cells.pdf" TargetMode="External"/><Relationship Id="rId5" Type="http://schemas.openxmlformats.org/officeDocument/2006/relationships/hyperlink" Target="https://upload.wikimedia.org/wikipedia/commons/1/17/Cell_Biology.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2284</Words>
  <Characters>13023</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EDUCATIONAL-METHODICAL COMPLEX OF DISCIPLINE</vt:lpstr>
      <vt:lpstr>        CG 1202«Biology of cells and tissues»</vt:lpstr>
      <vt:lpstr>        </vt:lpstr>
      <vt:lpstr>        Recommended by  methodical bureau of the faculty of Biology and Biotechnology</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Богуспаев Кенже-карим</dc:creator>
  <cp:keywords/>
  <dc:description/>
  <cp:lastModifiedBy>ludmila faleeva</cp:lastModifiedBy>
  <cp:revision>20</cp:revision>
  <dcterms:created xsi:type="dcterms:W3CDTF">2021-09-19T08:34:00Z</dcterms:created>
  <dcterms:modified xsi:type="dcterms:W3CDTF">2021-09-20T06:53:00Z</dcterms:modified>
</cp:coreProperties>
</file>